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1858">
      <w:pPr>
        <w:suppressAutoHyphens/>
        <w:jc w:val="center"/>
        <w:rPr>
          <w:rFonts w:ascii="Calibri" w:hAnsi="Calibri" w:eastAsia="Times New Roman" w:cs="Calibri"/>
          <w:b/>
          <w:sz w:val="20"/>
          <w:szCs w:val="20"/>
          <w:lang w:eastAsia="ar-SA"/>
        </w:rPr>
      </w:pPr>
      <w:bookmarkStart w:id="0" w:name="_Hlk82471863"/>
      <w:r>
        <w:rPr>
          <w:rFonts w:ascii="Calibri" w:hAnsi="Calibri" w:eastAsia="Times New Roman" w:cs="Calibri"/>
          <w:b/>
          <w:sz w:val="20"/>
          <w:szCs w:val="20"/>
          <w:lang w:eastAsia="ar-SA"/>
        </w:rPr>
        <w:t>ANEXO IV – MODELO DE APRESENTAÇÃO DE PROPOSTA</w:t>
      </w:r>
    </w:p>
    <w:p w14:paraId="179AE88D">
      <w:pPr>
        <w:suppressAutoHyphens/>
        <w:autoSpaceDE w:val="0"/>
        <w:autoSpaceDN w:val="0"/>
        <w:adjustRightInd w:val="0"/>
        <w:jc w:val="center"/>
        <w:rPr>
          <w:rFonts w:ascii="Calibri" w:hAnsi="Calibri" w:eastAsia="Times New Roman" w:cs="Calibri"/>
          <w:sz w:val="20"/>
          <w:szCs w:val="20"/>
          <w:lang w:eastAsia="en-US"/>
        </w:rPr>
      </w:pPr>
      <w:r>
        <w:rPr>
          <w:rFonts w:ascii="Calibri" w:hAnsi="Calibri" w:eastAsia="Times New Roman" w:cs="Calibri"/>
          <w:sz w:val="20"/>
          <w:szCs w:val="20"/>
          <w:lang w:eastAsia="en-US"/>
        </w:rPr>
        <w:t>(Em papel personalizado da empresa)</w:t>
      </w:r>
    </w:p>
    <w:p w14:paraId="02ADC127">
      <w:pPr>
        <w:suppressAutoHyphens/>
        <w:autoSpaceDE w:val="0"/>
        <w:autoSpaceDN w:val="0"/>
        <w:adjustRightInd w:val="0"/>
        <w:jc w:val="center"/>
        <w:rPr>
          <w:rFonts w:ascii="Calibri" w:hAnsi="Calibri" w:eastAsia="Times New Roman" w:cs="Calibri"/>
          <w:sz w:val="20"/>
          <w:szCs w:val="20"/>
          <w:lang w:eastAsia="en-US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3971"/>
      </w:tblGrid>
      <w:tr w14:paraId="79D4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CD81CC6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DA PROPOSTA</w:t>
            </w:r>
          </w:p>
        </w:tc>
      </w:tr>
      <w:tr w14:paraId="6ED65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A64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 xml:space="preserve">DATA DE EMISSÃO </w:t>
            </w:r>
          </w:p>
        </w:tc>
        <w:tc>
          <w:tcPr>
            <w:tcW w:w="3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6F374">
            <w:pPr>
              <w:suppressAutoHyphens/>
              <w:jc w:val="center"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8A93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1F147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 xml:space="preserve">DATA DE VALIDADE </w:t>
            </w:r>
          </w:p>
        </w:tc>
        <w:tc>
          <w:tcPr>
            <w:tcW w:w="3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1054">
            <w:pPr>
              <w:suppressAutoHyphens/>
              <w:jc w:val="center"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2DBDEFC3">
      <w:pPr>
        <w:suppressAutoHyphens/>
        <w:jc w:val="both"/>
        <w:rPr>
          <w:rFonts w:ascii="Calibri" w:hAnsi="Calibri" w:eastAsia="Times New Roman" w:cs="Calibri"/>
          <w:sz w:val="20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118"/>
      </w:tblGrid>
      <w:tr w14:paraId="29761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AA3D02C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DO PROPONENTE</w:t>
            </w:r>
          </w:p>
        </w:tc>
      </w:tr>
      <w:tr w14:paraId="0FFA6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A1DF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RAZÃO SOCIAL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BDC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BA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25CF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CNPJ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469E9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7B9F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166E0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48E3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41ED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257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4A87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234C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6289D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ENDEREÇO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10A12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6B91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7C20E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CIDADE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659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58D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F82AB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ESTADO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4D06F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5222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1A579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CEP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FC75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1FAE8832">
      <w:pPr>
        <w:suppressAutoHyphens/>
        <w:jc w:val="both"/>
        <w:rPr>
          <w:rFonts w:ascii="Calibri" w:hAnsi="Calibri" w:eastAsia="Times New Roman" w:cs="Calibri"/>
          <w:sz w:val="20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118"/>
      </w:tblGrid>
      <w:tr w14:paraId="27708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5ABB5F7">
            <w:pPr>
              <w:suppressAutoHyphens/>
              <w:jc w:val="center"/>
              <w:rPr>
                <w:rFonts w:ascii="Calibri" w:hAnsi="Calibri" w:eastAsia="Times New Roman" w:cs="Calibri"/>
                <w:b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b/>
                <w:color w:val="000000"/>
                <w:sz w:val="20"/>
                <w:lang w:eastAsia="en-US"/>
              </w:rPr>
              <w:t>DADOS DO RESPONSÁVEL</w:t>
            </w:r>
          </w:p>
        </w:tc>
      </w:tr>
      <w:tr w14:paraId="7C3BB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29D50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NOME COMPLETO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9C873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3092B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6C78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CARGO/FUNÇÃO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203A5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6A0D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142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TELEFONE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A576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  <w:tr w14:paraId="16F8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585FC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  <w:r>
              <w:rPr>
                <w:rFonts w:ascii="Calibri" w:hAnsi="Calibri" w:eastAsia="Times New Roman" w:cs="Calibri"/>
                <w:sz w:val="20"/>
                <w:lang w:eastAsia="en-US"/>
              </w:rPr>
              <w:t>E-MAIL</w:t>
            </w:r>
          </w:p>
        </w:tc>
        <w:tc>
          <w:tcPr>
            <w:tcW w:w="7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1CFAA">
            <w:pPr>
              <w:suppressAutoHyphens/>
              <w:rPr>
                <w:rFonts w:ascii="Calibri" w:hAnsi="Calibri" w:eastAsia="Times New Roman" w:cs="Calibri"/>
                <w:sz w:val="20"/>
                <w:lang w:eastAsia="en-US"/>
              </w:rPr>
            </w:pPr>
          </w:p>
        </w:tc>
      </w:tr>
    </w:tbl>
    <w:p w14:paraId="591F386E">
      <w:pPr>
        <w:pStyle w:val="56"/>
      </w:pPr>
    </w:p>
    <w:bookmarkEnd w:id="0"/>
    <w:tbl>
      <w:tblPr>
        <w:tblStyle w:val="23"/>
        <w:tblpPr w:leftFromText="180" w:rightFromText="180" w:vertAnchor="text" w:horzAnchor="page" w:tblpX="1689" w:tblpY="467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4125"/>
        <w:gridCol w:w="1676"/>
        <w:gridCol w:w="646"/>
        <w:gridCol w:w="1310"/>
        <w:gridCol w:w="1167"/>
      </w:tblGrid>
      <w:tr w14:paraId="4B883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337" w:type="pct"/>
            <w:shd w:val="clear" w:color="auto" w:fill="D8D8D8" w:themeFill="background1" w:themeFillShade="D9"/>
            <w:vAlign w:val="center"/>
          </w:tcPr>
          <w:p w14:paraId="57820F6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959B2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155" w:type="pct"/>
            <w:shd w:val="clear" w:color="auto" w:fill="D8D8D8" w:themeFill="background1" w:themeFillShade="D9"/>
            <w:vAlign w:val="center"/>
          </w:tcPr>
          <w:p w14:paraId="0D6D7AD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875" w:type="pct"/>
            <w:shd w:val="clear" w:color="auto" w:fill="D8D8D8" w:themeFill="background1" w:themeFillShade="D9"/>
            <w:vAlign w:val="center"/>
          </w:tcPr>
          <w:p w14:paraId="0CF3CDFA">
            <w:pPr>
              <w:jc w:val="center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UNID.</w:t>
            </w:r>
          </w:p>
          <w:p w14:paraId="3C200B98">
            <w:pPr>
              <w:jc w:val="center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FORNECIMENTO</w:t>
            </w:r>
          </w:p>
        </w:tc>
        <w:tc>
          <w:tcPr>
            <w:tcW w:w="337" w:type="pct"/>
            <w:shd w:val="clear" w:color="auto" w:fill="D8D8D8" w:themeFill="background1" w:themeFillShade="D9"/>
            <w:vAlign w:val="center"/>
          </w:tcPr>
          <w:p w14:paraId="3C0D4306">
            <w:pPr>
              <w:jc w:val="center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</w:t>
            </w: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.</w:t>
            </w:r>
          </w:p>
          <w:p w14:paraId="3D45466A">
            <w:pPr>
              <w:jc w:val="center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</w:p>
        </w:tc>
        <w:tc>
          <w:tcPr>
            <w:tcW w:w="683" w:type="pct"/>
            <w:shd w:val="clear" w:color="auto" w:fill="D8D8D8" w:themeFill="background1" w:themeFillShade="D9"/>
            <w:vAlign w:val="center"/>
          </w:tcPr>
          <w:p w14:paraId="33A377A0">
            <w:pPr>
              <w:spacing w:line="240" w:lineRule="auto"/>
              <w:jc w:val="both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QTD.</w:t>
            </w:r>
          </w:p>
          <w:p w14:paraId="1EA55F13">
            <w:pPr>
              <w:spacing w:line="240" w:lineRule="auto"/>
              <w:jc w:val="both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LINHAS</w:t>
            </w:r>
          </w:p>
        </w:tc>
        <w:tc>
          <w:tcPr>
            <w:tcW w:w="610" w:type="pct"/>
            <w:shd w:val="clear" w:color="auto" w:fill="D8D8D8" w:themeFill="background1" w:themeFillShade="D9"/>
            <w:vAlign w:val="center"/>
          </w:tcPr>
          <w:p w14:paraId="63DDB57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 xml:space="preserve">MENSAL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  <w:p w14:paraId="2E15A070">
            <w:pPr>
              <w:spacing w:line="240" w:lineRule="auto"/>
              <w:jc w:val="center"/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b/>
                <w:bCs/>
                <w:sz w:val="18"/>
                <w:szCs w:val="18"/>
                <w:lang w:val="pt-BR"/>
              </w:rPr>
              <w:t>ESTIMADO</w:t>
            </w:r>
          </w:p>
        </w:tc>
      </w:tr>
      <w:tr w14:paraId="0E8A5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pct"/>
            <w:vAlign w:val="center"/>
          </w:tcPr>
          <w:p w14:paraId="42DE466C">
            <w:pPr>
              <w:pStyle w:val="56"/>
              <w:spacing w:before="0" w:after="288" w:afterLines="120" w:line="312" w:lineRule="auto"/>
              <w:ind w:left="360" w:firstLine="0"/>
              <w:jc w:val="center"/>
            </w:pPr>
          </w:p>
          <w:p w14:paraId="64406CCE">
            <w:pPr>
              <w:pStyle w:val="56"/>
              <w:spacing w:before="0" w:after="288" w:afterLines="120" w:line="312" w:lineRule="auto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169B174B">
            <w:pPr>
              <w:pStyle w:val="56"/>
              <w:numPr>
                <w:ilvl w:val="0"/>
                <w:numId w:val="0"/>
              </w:numPr>
              <w:spacing w:before="0" w:after="288" w:afterLines="120" w:line="312" w:lineRule="auto"/>
              <w:jc w:val="both"/>
              <w:rPr>
                <w:rFonts w:hint="default"/>
                <w:lang w:val="pt-BR"/>
              </w:rPr>
            </w:pPr>
          </w:p>
        </w:tc>
        <w:tc>
          <w:tcPr>
            <w:tcW w:w="2155" w:type="pct"/>
            <w:vAlign w:val="top"/>
          </w:tcPr>
          <w:p w14:paraId="56D966C5">
            <w:pPr>
              <w:spacing w:line="24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Fornecimento de portabilidade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27 (vinte e sete) linhas para telefonia móvel</w:t>
            </w:r>
            <w:r>
              <w:rPr>
                <w:rFonts w:ascii="Arial" w:hAnsi="Arial" w:cs="Arial"/>
                <w:sz w:val="22"/>
                <w:szCs w:val="22"/>
              </w:rPr>
              <w:t xml:space="preserve">, por meio de plano corporativo, ligações locais VC1, ligações longa distância nacional (VC2 e VC3), contemplando tarifa zero nacional entre os usuários do plano e disponibilização de ferramentas de controle e gestão, bem como a prestação de serviço móvel de internet 4G/5G (plano de dados de 10GB por linha), incluindo serviço de deslocamento (roaming), emissão e recebimento de mensagens SMS e envio e recebimento de mensagens por aplicativo de troca de mensagens instantâneas para todas as linhas fornecidas, além do </w:t>
            </w:r>
            <w:bookmarkStart w:id="1" w:name="_Hlk221092089"/>
            <w:r>
              <w:rPr>
                <w:rFonts w:ascii="Arial" w:hAnsi="Arial" w:cs="Arial"/>
                <w:sz w:val="22"/>
                <w:szCs w:val="22"/>
              </w:rPr>
              <w:t>fornecimento, em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regime de comodato, de 13 (treze) aparelhos smartphones</w:t>
            </w:r>
            <w:bookmarkEnd w:id="1"/>
            <w:r>
              <w:rPr>
                <w:rFonts w:ascii="Arial" w:hAnsi="Arial" w:cs="Arial"/>
                <w:b/>
                <w:bCs/>
                <w:sz w:val="22"/>
                <w:szCs w:val="22"/>
              </w:rPr>
              <w:t>, modelo sugerido: Samsung Galaxy A36 128GB.</w:t>
            </w:r>
          </w:p>
        </w:tc>
        <w:tc>
          <w:tcPr>
            <w:tcW w:w="875" w:type="pct"/>
            <w:vAlign w:val="center"/>
          </w:tcPr>
          <w:p w14:paraId="43FB5F43">
            <w:pPr>
              <w:jc w:val="center"/>
              <w:rPr>
                <w:rFonts w:hint="default" w:ascii="Arial" w:hAnsi="Arial" w:cs="Arial"/>
                <w:sz w:val="22"/>
                <w:szCs w:val="22"/>
                <w:lang w:val="pt-BR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pt-BR"/>
              </w:rPr>
              <w:t>meses</w:t>
            </w:r>
          </w:p>
        </w:tc>
        <w:tc>
          <w:tcPr>
            <w:tcW w:w="337" w:type="pct"/>
            <w:vAlign w:val="center"/>
          </w:tcPr>
          <w:p w14:paraId="160415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AC5791">
            <w:pPr>
              <w:jc w:val="center"/>
              <w:rPr>
                <w:rFonts w:hint="default" w:ascii="Arial" w:hAnsi="Arial" w:cs="Arial"/>
                <w:color w:val="FF0000"/>
                <w:sz w:val="18"/>
                <w:szCs w:val="18"/>
                <w:lang w:val="pt-BR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pt-BR"/>
              </w:rPr>
              <w:t>12</w:t>
            </w:r>
          </w:p>
        </w:tc>
        <w:tc>
          <w:tcPr>
            <w:tcW w:w="683" w:type="pct"/>
            <w:vAlign w:val="center"/>
          </w:tcPr>
          <w:p w14:paraId="4A439C1F">
            <w:pPr>
              <w:pStyle w:val="56"/>
              <w:spacing w:before="0" w:after="288" w:afterLines="120" w:line="312" w:lineRule="auto"/>
              <w:ind w:left="0" w:firstLine="0"/>
              <w:jc w:val="center"/>
              <w:rPr>
                <w:rFonts w:hint="default"/>
                <w:lang w:val="pt-BR"/>
              </w:rPr>
            </w:pPr>
          </w:p>
          <w:p w14:paraId="5D93E093">
            <w:pPr>
              <w:pStyle w:val="56"/>
              <w:spacing w:before="0" w:after="288" w:afterLines="120" w:line="312" w:lineRule="auto"/>
              <w:ind w:left="0" w:firstLine="0"/>
              <w:jc w:val="center"/>
              <w:rPr>
                <w:rFonts w:hint="default"/>
                <w:lang w:val="pt-BR"/>
              </w:rPr>
            </w:pPr>
            <w:r>
              <w:rPr>
                <w:rFonts w:hint="default"/>
                <w:sz w:val="22"/>
                <w:szCs w:val="22"/>
                <w:lang w:val="pt-BR"/>
              </w:rPr>
              <w:t xml:space="preserve"> </w:t>
            </w:r>
            <w:r>
              <w:rPr>
                <w:rFonts w:hint="default"/>
                <w:b w:val="0"/>
                <w:bCs w:val="0"/>
                <w:sz w:val="22"/>
                <w:szCs w:val="22"/>
                <w:lang w:val="pt-BR"/>
              </w:rPr>
              <w:t>27</w:t>
            </w:r>
          </w:p>
        </w:tc>
        <w:tc>
          <w:tcPr>
            <w:tcW w:w="610" w:type="pct"/>
            <w:vAlign w:val="center"/>
          </w:tcPr>
          <w:p w14:paraId="7587594F">
            <w:pPr>
              <w:pStyle w:val="56"/>
              <w:spacing w:before="0" w:after="288" w:afterLines="120" w:line="312" w:lineRule="auto"/>
              <w:ind w:left="0" w:firstLine="0"/>
              <w:jc w:val="center"/>
              <w:rPr>
                <w:rFonts w:hint="default"/>
                <w:lang w:val="pt-BR"/>
              </w:rPr>
            </w:pPr>
          </w:p>
          <w:p w14:paraId="3DA21848">
            <w:pPr>
              <w:pStyle w:val="56"/>
              <w:spacing w:before="0" w:after="288" w:afterLines="120" w:line="312" w:lineRule="auto"/>
              <w:ind w:left="0" w:firstLine="0"/>
              <w:jc w:val="center"/>
              <w:rPr>
                <w:rFonts w:hint="default"/>
                <w:lang w:val="pt-BR"/>
              </w:rPr>
            </w:pPr>
            <w:r>
              <w:rPr>
                <w:rFonts w:hint="default"/>
                <w:b w:val="0"/>
                <w:bCs w:val="0"/>
                <w:sz w:val="22"/>
                <w:szCs w:val="22"/>
                <w:lang w:val="pt-BR"/>
              </w:rPr>
              <w:t>R$</w:t>
            </w:r>
            <w:bookmarkStart w:id="8" w:name="_GoBack"/>
            <w:bookmarkEnd w:id="8"/>
          </w:p>
        </w:tc>
      </w:tr>
      <w:tr w14:paraId="624A4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389" w:type="pct"/>
            <w:gridSpan w:val="5"/>
            <w:shd w:val="clear" w:color="auto" w:fill="F1F1F1" w:themeFill="background1" w:themeFillShade="F2"/>
            <w:vAlign w:val="center"/>
          </w:tcPr>
          <w:p w14:paraId="6C00E26E">
            <w:pPr>
              <w:spacing w:after="24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  <w:r>
              <w:rPr>
                <w:rFonts w:hint="default" w:ascii="Arial" w:hAnsi="Arial" w:cs="Arial"/>
                <w:b/>
                <w:bCs/>
                <w:sz w:val="22"/>
                <w:szCs w:val="22"/>
                <w:lang w:val="pt-BR"/>
              </w:rPr>
              <w:t xml:space="preserve"> ANUAL ESTIMADO</w:t>
            </w:r>
          </w:p>
        </w:tc>
        <w:tc>
          <w:tcPr>
            <w:tcW w:w="610" w:type="pct"/>
          </w:tcPr>
          <w:p w14:paraId="78FB787D">
            <w:pPr>
              <w:spacing w:after="240"/>
              <w:jc w:val="both"/>
              <w:rPr>
                <w:rFonts w:hint="default" w:ascii="Arial" w:hAnsi="Arial" w:cs="Arial"/>
                <w:b/>
                <w:bCs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R$ </w:t>
            </w:r>
          </w:p>
        </w:tc>
      </w:tr>
    </w:tbl>
    <w:p w14:paraId="3F4EF425">
      <w:pPr>
        <w:jc w:val="both"/>
        <w:rPr>
          <w:rFonts w:asciiTheme="majorHAnsi" w:hAnsiTheme="majorHAnsi" w:cstheme="majorHAnsi"/>
        </w:rPr>
      </w:pPr>
    </w:p>
    <w:p w14:paraId="315D11C3">
      <w:pPr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1BB8D720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Temos pleno conhecimento de todas as condições e regras do Pregão Eletrônico nº </w:t>
      </w:r>
      <w:r>
        <w:rPr>
          <w:rFonts w:hint="default" w:asciiTheme="majorHAnsi" w:hAnsiTheme="majorHAnsi" w:cstheme="majorHAnsi"/>
          <w:sz w:val="22"/>
          <w:szCs w:val="22"/>
          <w:lang w:val="pt-BR"/>
        </w:rPr>
        <w:t>90003</w:t>
      </w:r>
      <w:r>
        <w:rPr>
          <w:rFonts w:asciiTheme="majorHAnsi" w:hAnsiTheme="majorHAnsi" w:cstheme="majorHAnsi"/>
          <w:sz w:val="22"/>
          <w:szCs w:val="22"/>
        </w:rPr>
        <w:t xml:space="preserve">/2026 do CREF13/BA, seus anexos, e atendemos a todas as exigências nele contidas. </w:t>
      </w:r>
    </w:p>
    <w:p w14:paraId="3B7393C4">
      <w:pPr>
        <w:ind w:firstLine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também que a validade da proposta é de 60 (sessenta) dias. </w:t>
      </w:r>
    </w:p>
    <w:p w14:paraId="65E2934C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DECLARAMOS QUE:</w:t>
      </w:r>
      <w:r>
        <w:rPr>
          <w:rFonts w:asciiTheme="majorHAnsi" w:hAnsiTheme="majorHAnsi" w:cstheme="majorHAnsi"/>
          <w:sz w:val="22"/>
          <w:szCs w:val="22"/>
        </w:rPr>
        <w:t xml:space="preserve"> Nos valores constantes desta proposta estão incluídas todas as despesas com encargos sociais, transporte, seguros, taxas, tributos e contribuições de qualquer natureza ou espécie, salários, despesas com reposição de funcionários em razão de qualquer tipo de licença (maternidade, doença ou outra) e quaisquer outras despesas ou encargos necessários à perfeita execução do objeto da licitação, sem qualquer custo adicional, bem como quaisquer parcelas de outra natureza, direta ou indireta, pertinentes à formação do preço dos serviços, não nos cabendo o direito de pleitear qualquer majoração do preço, sob a alegação de desequilíbrio econômico/financeiro.</w:t>
      </w:r>
    </w:p>
    <w:p w14:paraId="178E4D8A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4CB78828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808CEC6">
      <w:pPr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0A4B6AD">
      <w:pPr>
        <w:ind w:left="36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</w:t>
      </w:r>
    </w:p>
    <w:p w14:paraId="7A011024">
      <w:pPr>
        <w:ind w:left="36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Assinatura do Representante Legal</w:t>
      </w:r>
    </w:p>
    <w:sectPr>
      <w:headerReference r:id="rId3" w:type="default"/>
      <w:footerReference r:id="rId4" w:type="default"/>
      <w:pgSz w:w="11906" w:h="16838"/>
      <w:pgMar w:top="859" w:right="851" w:bottom="1134" w:left="1701" w:header="142" w:footer="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cofont_Spranq_eco_Sans">
    <w:altName w:val="Courier Ne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WenQuanYi Micro Hei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Rawline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6111550"/>
      <w:docPartObj>
        <w:docPartGallery w:val="autotext"/>
      </w:docPartObj>
    </w:sdtPr>
    <w:sdtEndPr>
      <w:rPr>
        <w:rFonts w:ascii="Rawline" w:hAnsi="Rawline"/>
      </w:rPr>
    </w:sdtEndPr>
    <w:sdtContent>
      <w:p w14:paraId="03D2A0BD">
        <w:pPr>
          <w:jc w:val="center"/>
          <w:rPr>
            <w:rFonts w:asciiTheme="majorHAnsi" w:hAnsiTheme="majorHAnsi" w:cstheme="majorHAnsi"/>
            <w:sz w:val="20"/>
            <w:szCs w:val="20"/>
          </w:rPr>
        </w:pPr>
      </w:p>
      <w:p w14:paraId="426D27A2"/>
      <w:p w14:paraId="70965BCC">
        <w:pPr>
          <w:pStyle w:val="21"/>
          <w:jc w:val="center"/>
          <w:rPr>
            <w:rFonts w:ascii="Arial" w:hAnsi="Arial" w:cs="Arial"/>
            <w:color w:val="808080" w:themeColor="text1" w:themeTint="80"/>
            <w:sz w:val="12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</w:p>
      <w:p w14:paraId="534C9B2B">
        <w:pPr>
          <w:pStyle w:val="21"/>
          <w:jc w:val="right"/>
          <w:rPr>
            <w:rFonts w:ascii="Rawline" w:hAnsi="Rawline"/>
          </w:rPr>
        </w:pPr>
      </w:p>
    </w:sdtContent>
  </w:sdt>
  <w:p w14:paraId="3CE9966A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1593E">
    <w:pPr>
      <w:pStyle w:val="19"/>
      <w:jc w:val="center"/>
      <w:rPr>
        <w:lang w:val="pt-PT"/>
      </w:rPr>
    </w:pPr>
  </w:p>
  <w:p w14:paraId="652560BA">
    <w:pPr>
      <w:pStyle w:val="19"/>
      <w:jc w:val="center"/>
      <w:rPr>
        <w:lang w:val="pt-PT"/>
      </w:rPr>
    </w:pPr>
    <w:r>
      <w:rPr>
        <w:lang w:val="pt-PT"/>
      </w:rPr>
      <w:drawing>
        <wp:inline distT="0" distB="0" distL="0" distR="0">
          <wp:extent cx="787400" cy="787400"/>
          <wp:effectExtent l="0" t="0" r="0" b="0"/>
          <wp:docPr id="46349420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494204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74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FCBC2D">
    <w:pPr>
      <w:pStyle w:val="19"/>
      <w:jc w:val="center"/>
      <w:rPr>
        <w:rFonts w:asciiTheme="majorHAnsi" w:hAnsiTheme="majorHAnsi" w:cstheme="majorHAnsi"/>
        <w:sz w:val="20"/>
        <w:szCs w:val="20"/>
        <w:lang w:val="pt-PT"/>
      </w:rPr>
    </w:pPr>
    <w:r>
      <w:rPr>
        <w:rFonts w:asciiTheme="majorHAnsi" w:hAnsiTheme="majorHAnsi" w:cstheme="majorHAnsi"/>
        <w:sz w:val="20"/>
        <w:szCs w:val="20"/>
        <w:lang w:val="pt-PT"/>
      </w:rPr>
      <w:t>SERVIÇO PÚBLICO FEDERAL</w:t>
    </w:r>
  </w:p>
  <w:p w14:paraId="2BCBE6D0">
    <w:pPr>
      <w:pStyle w:val="19"/>
      <w:spacing w:after="240"/>
      <w:jc w:val="center"/>
      <w:rPr>
        <w:rFonts w:asciiTheme="majorHAnsi" w:hAnsiTheme="majorHAnsi" w:cstheme="majorHAnsi"/>
        <w:sz w:val="20"/>
        <w:szCs w:val="20"/>
        <w:lang w:val="pt-PT"/>
      </w:rPr>
    </w:pPr>
    <w:bookmarkStart w:id="2" w:name="_Hlk217396233"/>
    <w:bookmarkStart w:id="3" w:name="_Hlk217396234"/>
    <w:bookmarkStart w:id="4" w:name="_Hlk217396494"/>
    <w:bookmarkStart w:id="5" w:name="_Hlk217396492"/>
    <w:bookmarkStart w:id="6" w:name="_Hlk217396491"/>
    <w:bookmarkStart w:id="7" w:name="_Hlk217396493"/>
    <w:r>
      <w:rPr>
        <w:rFonts w:asciiTheme="majorHAnsi" w:hAnsiTheme="majorHAnsi" w:cstheme="majorHAnsi"/>
        <w:sz w:val="20"/>
        <w:szCs w:val="20"/>
        <w:lang w:val="pt-PT"/>
      </w:rPr>
      <w:t>CONSELHO REGIONAL DE EDUCAÇÃO FÍSICA DA 13ª REGIÃO - CREF13/BA</w: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1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58"/>
      <w:lvlText w:val="%1.%2.%3."/>
      <w:lvlJc w:val="left"/>
      <w:pPr>
        <w:ind w:left="930" w:hanging="504"/>
      </w:pPr>
      <w:rPr>
        <w:rFonts w:hint="default" w:asciiTheme="majorHAnsi" w:hAnsiTheme="majorHAnsi" w:cstheme="majorHAnsi"/>
        <w:b w:val="0"/>
        <w:i w:val="0"/>
        <w:strike w:val="0"/>
        <w:color w:val="auto"/>
        <w:sz w:val="24"/>
        <w:szCs w:val="24"/>
      </w:rPr>
    </w:lvl>
    <w:lvl w:ilvl="3" w:tentative="0">
      <w:start w:val="1"/>
      <w:numFmt w:val="decimal"/>
      <w:pStyle w:val="59"/>
      <w:lvlText w:val="%1.%2.%3.%4."/>
      <w:lvlJc w:val="left"/>
      <w:pPr>
        <w:ind w:left="2491" w:hanging="648"/>
      </w:pPr>
      <w:rPr>
        <w:rFonts w:hint="default"/>
        <w:i w:val="0"/>
        <w:iCs w:val="0"/>
      </w:rPr>
    </w:lvl>
    <w:lvl w:ilvl="4" w:tentative="0">
      <w:start w:val="1"/>
      <w:numFmt w:val="decimal"/>
      <w:pStyle w:val="60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FE33FE7"/>
    <w:multiLevelType w:val="multilevel"/>
    <w:tmpl w:val="3FE33FE7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11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F8B"/>
    <w:rsid w:val="00004D4F"/>
    <w:rsid w:val="00005811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09B"/>
    <w:rsid w:val="00010C6A"/>
    <w:rsid w:val="00011390"/>
    <w:rsid w:val="00011CA5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B6C"/>
    <w:rsid w:val="00020C33"/>
    <w:rsid w:val="0002118D"/>
    <w:rsid w:val="000212C9"/>
    <w:rsid w:val="00022128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5F39"/>
    <w:rsid w:val="00036536"/>
    <w:rsid w:val="00036982"/>
    <w:rsid w:val="00036AD7"/>
    <w:rsid w:val="00036DF4"/>
    <w:rsid w:val="000373BF"/>
    <w:rsid w:val="0003743B"/>
    <w:rsid w:val="00037B74"/>
    <w:rsid w:val="00037C97"/>
    <w:rsid w:val="00037CFD"/>
    <w:rsid w:val="000400C4"/>
    <w:rsid w:val="00040217"/>
    <w:rsid w:val="0004076C"/>
    <w:rsid w:val="000408A0"/>
    <w:rsid w:val="00040957"/>
    <w:rsid w:val="00040CE3"/>
    <w:rsid w:val="00040D0F"/>
    <w:rsid w:val="00040EC8"/>
    <w:rsid w:val="00041176"/>
    <w:rsid w:val="0004124E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43B9"/>
    <w:rsid w:val="00044685"/>
    <w:rsid w:val="0004478F"/>
    <w:rsid w:val="00044CF4"/>
    <w:rsid w:val="000452C7"/>
    <w:rsid w:val="0004586D"/>
    <w:rsid w:val="0004587A"/>
    <w:rsid w:val="00045EE0"/>
    <w:rsid w:val="00047734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947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9B3"/>
    <w:rsid w:val="00057DF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AB"/>
    <w:rsid w:val="000725AE"/>
    <w:rsid w:val="00073004"/>
    <w:rsid w:val="00073596"/>
    <w:rsid w:val="00073852"/>
    <w:rsid w:val="00073E63"/>
    <w:rsid w:val="000752D7"/>
    <w:rsid w:val="0007625C"/>
    <w:rsid w:val="00076CBC"/>
    <w:rsid w:val="00076D8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62"/>
    <w:rsid w:val="000902AA"/>
    <w:rsid w:val="00090425"/>
    <w:rsid w:val="00090534"/>
    <w:rsid w:val="00090BA7"/>
    <w:rsid w:val="00090BEB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2D4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5E"/>
    <w:rsid w:val="000B01DF"/>
    <w:rsid w:val="000B02A1"/>
    <w:rsid w:val="000B0F42"/>
    <w:rsid w:val="000B1534"/>
    <w:rsid w:val="000B1626"/>
    <w:rsid w:val="000B1C01"/>
    <w:rsid w:val="000B226F"/>
    <w:rsid w:val="000B283A"/>
    <w:rsid w:val="000B3785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E43"/>
    <w:rsid w:val="000D3590"/>
    <w:rsid w:val="000D4159"/>
    <w:rsid w:val="000D4D3E"/>
    <w:rsid w:val="000D5774"/>
    <w:rsid w:val="000D5CAD"/>
    <w:rsid w:val="000D5CB8"/>
    <w:rsid w:val="000D6597"/>
    <w:rsid w:val="000D76B8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CB1"/>
    <w:rsid w:val="000E739A"/>
    <w:rsid w:val="000E75CD"/>
    <w:rsid w:val="000E7EB8"/>
    <w:rsid w:val="000E7F73"/>
    <w:rsid w:val="000F03F6"/>
    <w:rsid w:val="000F0752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D54"/>
    <w:rsid w:val="001116F8"/>
    <w:rsid w:val="00111C8B"/>
    <w:rsid w:val="0011261C"/>
    <w:rsid w:val="00112A6A"/>
    <w:rsid w:val="00112ABD"/>
    <w:rsid w:val="00112C57"/>
    <w:rsid w:val="00112FEA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6BA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2D0"/>
    <w:rsid w:val="00142B67"/>
    <w:rsid w:val="00142FD3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30F"/>
    <w:rsid w:val="0015394F"/>
    <w:rsid w:val="00153ABA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9F1"/>
    <w:rsid w:val="00157D8E"/>
    <w:rsid w:val="00160549"/>
    <w:rsid w:val="00160602"/>
    <w:rsid w:val="001608E4"/>
    <w:rsid w:val="00160BBD"/>
    <w:rsid w:val="00160D20"/>
    <w:rsid w:val="00160D9F"/>
    <w:rsid w:val="00160DA4"/>
    <w:rsid w:val="00161423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C2C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A9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97CB1"/>
    <w:rsid w:val="001A009A"/>
    <w:rsid w:val="001A0186"/>
    <w:rsid w:val="001A0A05"/>
    <w:rsid w:val="001A1138"/>
    <w:rsid w:val="001A13FA"/>
    <w:rsid w:val="001A1732"/>
    <w:rsid w:val="001A20E8"/>
    <w:rsid w:val="001A2874"/>
    <w:rsid w:val="001A2CE9"/>
    <w:rsid w:val="001A3153"/>
    <w:rsid w:val="001A3A05"/>
    <w:rsid w:val="001A3ADF"/>
    <w:rsid w:val="001A3E18"/>
    <w:rsid w:val="001A43DE"/>
    <w:rsid w:val="001A4563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57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68A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59E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E2"/>
    <w:rsid w:val="002463FA"/>
    <w:rsid w:val="002465D5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137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C1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2A5"/>
    <w:rsid w:val="00276ECC"/>
    <w:rsid w:val="00277FA1"/>
    <w:rsid w:val="002804A7"/>
    <w:rsid w:val="00280846"/>
    <w:rsid w:val="00281E5E"/>
    <w:rsid w:val="002821A0"/>
    <w:rsid w:val="00282AC5"/>
    <w:rsid w:val="00282DB1"/>
    <w:rsid w:val="00283655"/>
    <w:rsid w:val="00283BFE"/>
    <w:rsid w:val="00283D51"/>
    <w:rsid w:val="002840F4"/>
    <w:rsid w:val="002847BF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D30"/>
    <w:rsid w:val="00293FFC"/>
    <w:rsid w:val="00294348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CCD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00BD"/>
    <w:rsid w:val="002C066A"/>
    <w:rsid w:val="002C1258"/>
    <w:rsid w:val="002C17A8"/>
    <w:rsid w:val="002C2C44"/>
    <w:rsid w:val="002C42F6"/>
    <w:rsid w:val="002C4E86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4DEE"/>
    <w:rsid w:val="002D5122"/>
    <w:rsid w:val="002D51CD"/>
    <w:rsid w:val="002D5AAD"/>
    <w:rsid w:val="002D5CA9"/>
    <w:rsid w:val="002D5D80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1A3"/>
    <w:rsid w:val="002E276E"/>
    <w:rsid w:val="002E2B36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2118"/>
    <w:rsid w:val="0031266D"/>
    <w:rsid w:val="00312F1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A68"/>
    <w:rsid w:val="00320CFB"/>
    <w:rsid w:val="0032192E"/>
    <w:rsid w:val="00321A1D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57A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D5"/>
    <w:rsid w:val="0034783E"/>
    <w:rsid w:val="00350615"/>
    <w:rsid w:val="00350BED"/>
    <w:rsid w:val="00350E1F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04B"/>
    <w:rsid w:val="00362847"/>
    <w:rsid w:val="003629E4"/>
    <w:rsid w:val="003639AA"/>
    <w:rsid w:val="00363B54"/>
    <w:rsid w:val="00363E13"/>
    <w:rsid w:val="00364141"/>
    <w:rsid w:val="003648BA"/>
    <w:rsid w:val="00364911"/>
    <w:rsid w:val="00364F4B"/>
    <w:rsid w:val="00365B87"/>
    <w:rsid w:val="00365C7D"/>
    <w:rsid w:val="00365F02"/>
    <w:rsid w:val="003664F7"/>
    <w:rsid w:val="00366705"/>
    <w:rsid w:val="0036700A"/>
    <w:rsid w:val="003671ED"/>
    <w:rsid w:val="00367708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77C5E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D97"/>
    <w:rsid w:val="003B7226"/>
    <w:rsid w:val="003B74E1"/>
    <w:rsid w:val="003B75F4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D0233"/>
    <w:rsid w:val="003D023E"/>
    <w:rsid w:val="003D084B"/>
    <w:rsid w:val="003D1078"/>
    <w:rsid w:val="003D129F"/>
    <w:rsid w:val="003D1688"/>
    <w:rsid w:val="003D17B8"/>
    <w:rsid w:val="003D2C66"/>
    <w:rsid w:val="003D2F9D"/>
    <w:rsid w:val="003D4284"/>
    <w:rsid w:val="003D4382"/>
    <w:rsid w:val="003D43E5"/>
    <w:rsid w:val="003D47AF"/>
    <w:rsid w:val="003D4C30"/>
    <w:rsid w:val="003D5179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499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34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51F0"/>
    <w:rsid w:val="004866B0"/>
    <w:rsid w:val="00486C44"/>
    <w:rsid w:val="004875F1"/>
    <w:rsid w:val="004879A9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2CC"/>
    <w:rsid w:val="004A3794"/>
    <w:rsid w:val="004A4C06"/>
    <w:rsid w:val="004A5319"/>
    <w:rsid w:val="004A57D7"/>
    <w:rsid w:val="004A57DB"/>
    <w:rsid w:val="004A57E2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2E96"/>
    <w:rsid w:val="004B3088"/>
    <w:rsid w:val="004B32A8"/>
    <w:rsid w:val="004B32F7"/>
    <w:rsid w:val="004B37BA"/>
    <w:rsid w:val="004B3A83"/>
    <w:rsid w:val="004B460A"/>
    <w:rsid w:val="004B4F03"/>
    <w:rsid w:val="004B61F1"/>
    <w:rsid w:val="004B68C4"/>
    <w:rsid w:val="004B6B1E"/>
    <w:rsid w:val="004C0212"/>
    <w:rsid w:val="004C057C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440"/>
    <w:rsid w:val="004D79E0"/>
    <w:rsid w:val="004E0194"/>
    <w:rsid w:val="004E0E99"/>
    <w:rsid w:val="004E1325"/>
    <w:rsid w:val="004E13D4"/>
    <w:rsid w:val="004E1905"/>
    <w:rsid w:val="004E1E6B"/>
    <w:rsid w:val="004E2308"/>
    <w:rsid w:val="004E2404"/>
    <w:rsid w:val="004E2628"/>
    <w:rsid w:val="004E2A2E"/>
    <w:rsid w:val="004E2EDF"/>
    <w:rsid w:val="004E2F37"/>
    <w:rsid w:val="004E3A84"/>
    <w:rsid w:val="004E3BF3"/>
    <w:rsid w:val="004E4437"/>
    <w:rsid w:val="004E4A16"/>
    <w:rsid w:val="004E52AA"/>
    <w:rsid w:val="004E54DA"/>
    <w:rsid w:val="004E5811"/>
    <w:rsid w:val="004E6FA6"/>
    <w:rsid w:val="004EE66A"/>
    <w:rsid w:val="004F0396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1FE8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974"/>
    <w:rsid w:val="00526B87"/>
    <w:rsid w:val="00526C3D"/>
    <w:rsid w:val="005273E0"/>
    <w:rsid w:val="005276CE"/>
    <w:rsid w:val="00527C4A"/>
    <w:rsid w:val="00527D57"/>
    <w:rsid w:val="00530AE8"/>
    <w:rsid w:val="0053119E"/>
    <w:rsid w:val="0053131C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4482"/>
    <w:rsid w:val="005846C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95C"/>
    <w:rsid w:val="00596AF1"/>
    <w:rsid w:val="00596C72"/>
    <w:rsid w:val="00597898"/>
    <w:rsid w:val="00597AC2"/>
    <w:rsid w:val="00597CA8"/>
    <w:rsid w:val="005A0202"/>
    <w:rsid w:val="005A0528"/>
    <w:rsid w:val="005A0C51"/>
    <w:rsid w:val="005A1128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E2A"/>
    <w:rsid w:val="005B0066"/>
    <w:rsid w:val="005B018E"/>
    <w:rsid w:val="005B046F"/>
    <w:rsid w:val="005B07CB"/>
    <w:rsid w:val="005B09C8"/>
    <w:rsid w:val="005B0AFB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A3A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DA7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0B6"/>
    <w:rsid w:val="005D39DC"/>
    <w:rsid w:val="005D428D"/>
    <w:rsid w:val="005D4928"/>
    <w:rsid w:val="005D5B63"/>
    <w:rsid w:val="005D6447"/>
    <w:rsid w:val="005D65A0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1B1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4215"/>
    <w:rsid w:val="005F44C6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26D1"/>
    <w:rsid w:val="006029E2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277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4E98"/>
    <w:rsid w:val="00635279"/>
    <w:rsid w:val="00635B69"/>
    <w:rsid w:val="00636593"/>
    <w:rsid w:val="00637849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02E"/>
    <w:rsid w:val="00670BB3"/>
    <w:rsid w:val="00671250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1A7"/>
    <w:rsid w:val="00685909"/>
    <w:rsid w:val="0068599B"/>
    <w:rsid w:val="006859B5"/>
    <w:rsid w:val="00686692"/>
    <w:rsid w:val="006869EC"/>
    <w:rsid w:val="006876DE"/>
    <w:rsid w:val="00690011"/>
    <w:rsid w:val="006901E4"/>
    <w:rsid w:val="00690316"/>
    <w:rsid w:val="0069077E"/>
    <w:rsid w:val="00690B6C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368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D6C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846"/>
    <w:rsid w:val="006C7CCE"/>
    <w:rsid w:val="006D000D"/>
    <w:rsid w:val="006D04BE"/>
    <w:rsid w:val="006D0921"/>
    <w:rsid w:val="006D0D9A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12F"/>
    <w:rsid w:val="006D5FA5"/>
    <w:rsid w:val="006D6610"/>
    <w:rsid w:val="006D70F2"/>
    <w:rsid w:val="006D780E"/>
    <w:rsid w:val="006D7854"/>
    <w:rsid w:val="006D7860"/>
    <w:rsid w:val="006D79C3"/>
    <w:rsid w:val="006E084B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361"/>
    <w:rsid w:val="006F3866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A9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17D09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4359"/>
    <w:rsid w:val="00756204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410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CFB"/>
    <w:rsid w:val="00776216"/>
    <w:rsid w:val="007763D6"/>
    <w:rsid w:val="00776572"/>
    <w:rsid w:val="0077738D"/>
    <w:rsid w:val="007774C2"/>
    <w:rsid w:val="00777ADF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F9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76C"/>
    <w:rsid w:val="007B3291"/>
    <w:rsid w:val="007B3771"/>
    <w:rsid w:val="007B4C07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EF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9D9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1FC3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528"/>
    <w:rsid w:val="00815792"/>
    <w:rsid w:val="00815C9B"/>
    <w:rsid w:val="00815F59"/>
    <w:rsid w:val="008168D8"/>
    <w:rsid w:val="00816D49"/>
    <w:rsid w:val="008203A8"/>
    <w:rsid w:val="00821833"/>
    <w:rsid w:val="00821C72"/>
    <w:rsid w:val="00822C89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42C"/>
    <w:rsid w:val="008429CF"/>
    <w:rsid w:val="00842CCA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7F"/>
    <w:rsid w:val="008651F9"/>
    <w:rsid w:val="00865B0D"/>
    <w:rsid w:val="0086645B"/>
    <w:rsid w:val="0086664D"/>
    <w:rsid w:val="00866D66"/>
    <w:rsid w:val="00867351"/>
    <w:rsid w:val="00867652"/>
    <w:rsid w:val="00867756"/>
    <w:rsid w:val="0087106F"/>
    <w:rsid w:val="008714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745"/>
    <w:rsid w:val="00876E49"/>
    <w:rsid w:val="00876E80"/>
    <w:rsid w:val="00877167"/>
    <w:rsid w:val="00877391"/>
    <w:rsid w:val="0087781F"/>
    <w:rsid w:val="00877B4E"/>
    <w:rsid w:val="00880B88"/>
    <w:rsid w:val="00881678"/>
    <w:rsid w:val="00881D8A"/>
    <w:rsid w:val="00881F44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66"/>
    <w:rsid w:val="0089757E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3E0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DAE"/>
    <w:rsid w:val="008B706F"/>
    <w:rsid w:val="008B7732"/>
    <w:rsid w:val="008C04DF"/>
    <w:rsid w:val="008C082D"/>
    <w:rsid w:val="008C1041"/>
    <w:rsid w:val="008C1880"/>
    <w:rsid w:val="008C1897"/>
    <w:rsid w:val="008C1971"/>
    <w:rsid w:val="008C2027"/>
    <w:rsid w:val="008C21ED"/>
    <w:rsid w:val="008C2AD0"/>
    <w:rsid w:val="008C2FA8"/>
    <w:rsid w:val="008C31AE"/>
    <w:rsid w:val="008C3BC3"/>
    <w:rsid w:val="008C452F"/>
    <w:rsid w:val="008C4A45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31A9"/>
    <w:rsid w:val="008E4F95"/>
    <w:rsid w:val="008E530B"/>
    <w:rsid w:val="008E5366"/>
    <w:rsid w:val="008E5533"/>
    <w:rsid w:val="008E5798"/>
    <w:rsid w:val="008E5C0E"/>
    <w:rsid w:val="008E775F"/>
    <w:rsid w:val="008F1A30"/>
    <w:rsid w:val="008F1C6E"/>
    <w:rsid w:val="008F1FC1"/>
    <w:rsid w:val="008F2238"/>
    <w:rsid w:val="008F2691"/>
    <w:rsid w:val="008F2DF6"/>
    <w:rsid w:val="008F2E3D"/>
    <w:rsid w:val="008F31E2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68B3"/>
    <w:rsid w:val="0091701E"/>
    <w:rsid w:val="00917862"/>
    <w:rsid w:val="00917A18"/>
    <w:rsid w:val="009206C0"/>
    <w:rsid w:val="00921A92"/>
    <w:rsid w:val="00921ADF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651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4E9C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6832"/>
    <w:rsid w:val="00957645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92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65E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64D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D7B"/>
    <w:rsid w:val="00994F59"/>
    <w:rsid w:val="009956AF"/>
    <w:rsid w:val="00995933"/>
    <w:rsid w:val="00995FFD"/>
    <w:rsid w:val="00996A15"/>
    <w:rsid w:val="00996BB6"/>
    <w:rsid w:val="00997F4B"/>
    <w:rsid w:val="009A0B5D"/>
    <w:rsid w:val="009A12E5"/>
    <w:rsid w:val="009A18E0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D52"/>
    <w:rsid w:val="009B07DC"/>
    <w:rsid w:val="009B1226"/>
    <w:rsid w:val="009B13B9"/>
    <w:rsid w:val="009B1AD4"/>
    <w:rsid w:val="009B1B69"/>
    <w:rsid w:val="009B1D67"/>
    <w:rsid w:val="009B1FA0"/>
    <w:rsid w:val="009B3317"/>
    <w:rsid w:val="009B47EE"/>
    <w:rsid w:val="009B4862"/>
    <w:rsid w:val="009B533B"/>
    <w:rsid w:val="009B5A67"/>
    <w:rsid w:val="009B7570"/>
    <w:rsid w:val="009B7EE7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DBB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B6B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67E"/>
    <w:rsid w:val="00A31884"/>
    <w:rsid w:val="00A31A3C"/>
    <w:rsid w:val="00A320C1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74F"/>
    <w:rsid w:val="00A359EF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335"/>
    <w:rsid w:val="00A41553"/>
    <w:rsid w:val="00A41D8A"/>
    <w:rsid w:val="00A4274E"/>
    <w:rsid w:val="00A44175"/>
    <w:rsid w:val="00A44D8F"/>
    <w:rsid w:val="00A45A85"/>
    <w:rsid w:val="00A46260"/>
    <w:rsid w:val="00A464DE"/>
    <w:rsid w:val="00A46777"/>
    <w:rsid w:val="00A46B45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E22"/>
    <w:rsid w:val="00A55140"/>
    <w:rsid w:val="00A562CA"/>
    <w:rsid w:val="00A56787"/>
    <w:rsid w:val="00A568C3"/>
    <w:rsid w:val="00A5694E"/>
    <w:rsid w:val="00A571AE"/>
    <w:rsid w:val="00A571FE"/>
    <w:rsid w:val="00A5759A"/>
    <w:rsid w:val="00A575B4"/>
    <w:rsid w:val="00A5796A"/>
    <w:rsid w:val="00A57DDC"/>
    <w:rsid w:val="00A60300"/>
    <w:rsid w:val="00A60395"/>
    <w:rsid w:val="00A60929"/>
    <w:rsid w:val="00A60B8B"/>
    <w:rsid w:val="00A61063"/>
    <w:rsid w:val="00A61836"/>
    <w:rsid w:val="00A61B26"/>
    <w:rsid w:val="00A61D1D"/>
    <w:rsid w:val="00A61D8E"/>
    <w:rsid w:val="00A61EE9"/>
    <w:rsid w:val="00A620B5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740"/>
    <w:rsid w:val="00A8095B"/>
    <w:rsid w:val="00A80F27"/>
    <w:rsid w:val="00A8182F"/>
    <w:rsid w:val="00A81C19"/>
    <w:rsid w:val="00A82146"/>
    <w:rsid w:val="00A82545"/>
    <w:rsid w:val="00A82683"/>
    <w:rsid w:val="00A8296D"/>
    <w:rsid w:val="00A82B55"/>
    <w:rsid w:val="00A82C68"/>
    <w:rsid w:val="00A831D9"/>
    <w:rsid w:val="00A83508"/>
    <w:rsid w:val="00A856EB"/>
    <w:rsid w:val="00A86236"/>
    <w:rsid w:val="00A86E34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495"/>
    <w:rsid w:val="00A979B1"/>
    <w:rsid w:val="00AA0AD4"/>
    <w:rsid w:val="00AA1165"/>
    <w:rsid w:val="00AA1480"/>
    <w:rsid w:val="00AA1D6A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29D"/>
    <w:rsid w:val="00AA6BB6"/>
    <w:rsid w:val="00AA7BCE"/>
    <w:rsid w:val="00AA7D57"/>
    <w:rsid w:val="00AAE162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B39"/>
    <w:rsid w:val="00AC4F34"/>
    <w:rsid w:val="00AC50BC"/>
    <w:rsid w:val="00AC6104"/>
    <w:rsid w:val="00AC63AC"/>
    <w:rsid w:val="00AC686A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2F97"/>
    <w:rsid w:val="00AD4439"/>
    <w:rsid w:val="00AD5FE2"/>
    <w:rsid w:val="00AD76F2"/>
    <w:rsid w:val="00AD7B88"/>
    <w:rsid w:val="00AD7D03"/>
    <w:rsid w:val="00AE1224"/>
    <w:rsid w:val="00AE12C5"/>
    <w:rsid w:val="00AE18A3"/>
    <w:rsid w:val="00AE1DBB"/>
    <w:rsid w:val="00AE29DF"/>
    <w:rsid w:val="00AE3505"/>
    <w:rsid w:val="00AE3756"/>
    <w:rsid w:val="00AE3A4B"/>
    <w:rsid w:val="00AE3A63"/>
    <w:rsid w:val="00AE3F0A"/>
    <w:rsid w:val="00AE4572"/>
    <w:rsid w:val="00AE4755"/>
    <w:rsid w:val="00AE4DFE"/>
    <w:rsid w:val="00AE5252"/>
    <w:rsid w:val="00AE53FF"/>
    <w:rsid w:val="00AE5416"/>
    <w:rsid w:val="00AE5435"/>
    <w:rsid w:val="00AE5C7D"/>
    <w:rsid w:val="00AE60E8"/>
    <w:rsid w:val="00AE645C"/>
    <w:rsid w:val="00AE749F"/>
    <w:rsid w:val="00AE7DED"/>
    <w:rsid w:val="00AE7F43"/>
    <w:rsid w:val="00AF10FA"/>
    <w:rsid w:val="00AF2255"/>
    <w:rsid w:val="00AF2918"/>
    <w:rsid w:val="00AF3ABE"/>
    <w:rsid w:val="00AF49C5"/>
    <w:rsid w:val="00AF52E0"/>
    <w:rsid w:val="00AF5615"/>
    <w:rsid w:val="00AF57C6"/>
    <w:rsid w:val="00AF6079"/>
    <w:rsid w:val="00AF6286"/>
    <w:rsid w:val="00AF68DD"/>
    <w:rsid w:val="00AF6959"/>
    <w:rsid w:val="00AF7408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158"/>
    <w:rsid w:val="00B21628"/>
    <w:rsid w:val="00B21956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D1"/>
    <w:rsid w:val="00B54E35"/>
    <w:rsid w:val="00B54F6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3A8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085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A63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5E66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DB"/>
    <w:rsid w:val="00BE137E"/>
    <w:rsid w:val="00BE1772"/>
    <w:rsid w:val="00BE1AF9"/>
    <w:rsid w:val="00BE1DEB"/>
    <w:rsid w:val="00BE2903"/>
    <w:rsid w:val="00BE2E8B"/>
    <w:rsid w:val="00BE318A"/>
    <w:rsid w:val="00BE35DA"/>
    <w:rsid w:val="00BE3D89"/>
    <w:rsid w:val="00BE44F2"/>
    <w:rsid w:val="00BF0A46"/>
    <w:rsid w:val="00BF0E8E"/>
    <w:rsid w:val="00BF17C6"/>
    <w:rsid w:val="00BF1A7F"/>
    <w:rsid w:val="00BF2085"/>
    <w:rsid w:val="00BF2CFB"/>
    <w:rsid w:val="00BF2E36"/>
    <w:rsid w:val="00BF3D3B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017"/>
    <w:rsid w:val="00C2265F"/>
    <w:rsid w:val="00C22916"/>
    <w:rsid w:val="00C229F8"/>
    <w:rsid w:val="00C22DD5"/>
    <w:rsid w:val="00C232DB"/>
    <w:rsid w:val="00C2356F"/>
    <w:rsid w:val="00C2369A"/>
    <w:rsid w:val="00C25365"/>
    <w:rsid w:val="00C2542E"/>
    <w:rsid w:val="00C2551B"/>
    <w:rsid w:val="00C25B02"/>
    <w:rsid w:val="00C25BA5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5D6"/>
    <w:rsid w:val="00C351A6"/>
    <w:rsid w:val="00C35A4C"/>
    <w:rsid w:val="00C35E0D"/>
    <w:rsid w:val="00C36FEF"/>
    <w:rsid w:val="00C37066"/>
    <w:rsid w:val="00C371FA"/>
    <w:rsid w:val="00C377A2"/>
    <w:rsid w:val="00C40FFC"/>
    <w:rsid w:val="00C41480"/>
    <w:rsid w:val="00C41622"/>
    <w:rsid w:val="00C431D6"/>
    <w:rsid w:val="00C434C7"/>
    <w:rsid w:val="00C437F8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BCD"/>
    <w:rsid w:val="00C54CD6"/>
    <w:rsid w:val="00C55CCA"/>
    <w:rsid w:val="00C55E36"/>
    <w:rsid w:val="00C55EA7"/>
    <w:rsid w:val="00C60425"/>
    <w:rsid w:val="00C60C2D"/>
    <w:rsid w:val="00C6123F"/>
    <w:rsid w:val="00C6162E"/>
    <w:rsid w:val="00C61E0E"/>
    <w:rsid w:val="00C62E53"/>
    <w:rsid w:val="00C62E87"/>
    <w:rsid w:val="00C62FB0"/>
    <w:rsid w:val="00C63E23"/>
    <w:rsid w:val="00C64D84"/>
    <w:rsid w:val="00C65399"/>
    <w:rsid w:val="00C65917"/>
    <w:rsid w:val="00C66356"/>
    <w:rsid w:val="00C671D2"/>
    <w:rsid w:val="00C67503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6E"/>
    <w:rsid w:val="00C84084"/>
    <w:rsid w:val="00C8462C"/>
    <w:rsid w:val="00C8471E"/>
    <w:rsid w:val="00C84955"/>
    <w:rsid w:val="00C84A39"/>
    <w:rsid w:val="00C8593E"/>
    <w:rsid w:val="00C85FED"/>
    <w:rsid w:val="00C86172"/>
    <w:rsid w:val="00C86467"/>
    <w:rsid w:val="00C86840"/>
    <w:rsid w:val="00C87199"/>
    <w:rsid w:val="00C90A32"/>
    <w:rsid w:val="00C912FD"/>
    <w:rsid w:val="00C91A3F"/>
    <w:rsid w:val="00C92316"/>
    <w:rsid w:val="00C92547"/>
    <w:rsid w:val="00C92636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0EE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C5A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49A7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859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225"/>
    <w:rsid w:val="00D34548"/>
    <w:rsid w:val="00D34914"/>
    <w:rsid w:val="00D36606"/>
    <w:rsid w:val="00D36816"/>
    <w:rsid w:val="00D36CD7"/>
    <w:rsid w:val="00D36ED9"/>
    <w:rsid w:val="00D3766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567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1D7"/>
    <w:rsid w:val="00D548CF"/>
    <w:rsid w:val="00D5491C"/>
    <w:rsid w:val="00D54CCF"/>
    <w:rsid w:val="00D554E8"/>
    <w:rsid w:val="00D5576A"/>
    <w:rsid w:val="00D55E12"/>
    <w:rsid w:val="00D5657D"/>
    <w:rsid w:val="00D5704D"/>
    <w:rsid w:val="00D5748E"/>
    <w:rsid w:val="00D577BB"/>
    <w:rsid w:val="00D60677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338"/>
    <w:rsid w:val="00D77315"/>
    <w:rsid w:val="00D77465"/>
    <w:rsid w:val="00D80021"/>
    <w:rsid w:val="00D804BE"/>
    <w:rsid w:val="00D807E5"/>
    <w:rsid w:val="00D80803"/>
    <w:rsid w:val="00D833BE"/>
    <w:rsid w:val="00D84C22"/>
    <w:rsid w:val="00D8562F"/>
    <w:rsid w:val="00D858D9"/>
    <w:rsid w:val="00D85976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7B2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EF1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D2D"/>
    <w:rsid w:val="00DB5F2D"/>
    <w:rsid w:val="00DB64F4"/>
    <w:rsid w:val="00DB785D"/>
    <w:rsid w:val="00DB7C3F"/>
    <w:rsid w:val="00DC0172"/>
    <w:rsid w:val="00DC01C9"/>
    <w:rsid w:val="00DC039D"/>
    <w:rsid w:val="00DC04BF"/>
    <w:rsid w:val="00DC1366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20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3B96"/>
    <w:rsid w:val="00DD46E9"/>
    <w:rsid w:val="00DD4EF1"/>
    <w:rsid w:val="00DD52BE"/>
    <w:rsid w:val="00DD740A"/>
    <w:rsid w:val="00DD768C"/>
    <w:rsid w:val="00DD77DD"/>
    <w:rsid w:val="00DD7F26"/>
    <w:rsid w:val="00DE0175"/>
    <w:rsid w:val="00DE0476"/>
    <w:rsid w:val="00DE0D00"/>
    <w:rsid w:val="00DE0D18"/>
    <w:rsid w:val="00DE1208"/>
    <w:rsid w:val="00DE16CD"/>
    <w:rsid w:val="00DE220D"/>
    <w:rsid w:val="00DE2803"/>
    <w:rsid w:val="00DE3F0E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43E6"/>
    <w:rsid w:val="00E256E5"/>
    <w:rsid w:val="00E257AC"/>
    <w:rsid w:val="00E26411"/>
    <w:rsid w:val="00E264BC"/>
    <w:rsid w:val="00E26AC1"/>
    <w:rsid w:val="00E2720A"/>
    <w:rsid w:val="00E27AE8"/>
    <w:rsid w:val="00E3008F"/>
    <w:rsid w:val="00E3056F"/>
    <w:rsid w:val="00E307B6"/>
    <w:rsid w:val="00E316F5"/>
    <w:rsid w:val="00E32E9C"/>
    <w:rsid w:val="00E339F2"/>
    <w:rsid w:val="00E34EBE"/>
    <w:rsid w:val="00E34F85"/>
    <w:rsid w:val="00E36093"/>
    <w:rsid w:val="00E37AE3"/>
    <w:rsid w:val="00E37E8B"/>
    <w:rsid w:val="00E401C7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50255"/>
    <w:rsid w:val="00E50772"/>
    <w:rsid w:val="00E50D89"/>
    <w:rsid w:val="00E5115F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4339"/>
    <w:rsid w:val="00E64DAA"/>
    <w:rsid w:val="00E656C5"/>
    <w:rsid w:val="00E66424"/>
    <w:rsid w:val="00E66B76"/>
    <w:rsid w:val="00E66CC3"/>
    <w:rsid w:val="00E67584"/>
    <w:rsid w:val="00E67669"/>
    <w:rsid w:val="00E677BD"/>
    <w:rsid w:val="00E67AE7"/>
    <w:rsid w:val="00E67F44"/>
    <w:rsid w:val="00E7011C"/>
    <w:rsid w:val="00E708BC"/>
    <w:rsid w:val="00E70C34"/>
    <w:rsid w:val="00E70C44"/>
    <w:rsid w:val="00E7138D"/>
    <w:rsid w:val="00E7273B"/>
    <w:rsid w:val="00E72B6E"/>
    <w:rsid w:val="00E72BD9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619"/>
    <w:rsid w:val="00E82968"/>
    <w:rsid w:val="00E8357D"/>
    <w:rsid w:val="00E8373C"/>
    <w:rsid w:val="00E83967"/>
    <w:rsid w:val="00E839AD"/>
    <w:rsid w:val="00E83E84"/>
    <w:rsid w:val="00E83EA2"/>
    <w:rsid w:val="00E83F33"/>
    <w:rsid w:val="00E83FCE"/>
    <w:rsid w:val="00E84570"/>
    <w:rsid w:val="00E846CA"/>
    <w:rsid w:val="00E8487A"/>
    <w:rsid w:val="00E85418"/>
    <w:rsid w:val="00E85726"/>
    <w:rsid w:val="00E859D4"/>
    <w:rsid w:val="00E85BBC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2FF1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341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32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0F1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019"/>
    <w:rsid w:val="00EE4A0C"/>
    <w:rsid w:val="00EE5F9E"/>
    <w:rsid w:val="00EE627B"/>
    <w:rsid w:val="00EE6955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02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003B"/>
    <w:rsid w:val="00F21BE9"/>
    <w:rsid w:val="00F21C3F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CC5"/>
    <w:rsid w:val="00F356D2"/>
    <w:rsid w:val="00F35C3B"/>
    <w:rsid w:val="00F365A8"/>
    <w:rsid w:val="00F3697D"/>
    <w:rsid w:val="00F36A95"/>
    <w:rsid w:val="00F36F01"/>
    <w:rsid w:val="00F37264"/>
    <w:rsid w:val="00F37349"/>
    <w:rsid w:val="00F37CFE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3E6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CEB"/>
    <w:rsid w:val="00F51366"/>
    <w:rsid w:val="00F52A11"/>
    <w:rsid w:val="00F53109"/>
    <w:rsid w:val="00F53117"/>
    <w:rsid w:val="00F533A9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833"/>
    <w:rsid w:val="00F62AE5"/>
    <w:rsid w:val="00F62B07"/>
    <w:rsid w:val="00F62D01"/>
    <w:rsid w:val="00F62EE5"/>
    <w:rsid w:val="00F63BB0"/>
    <w:rsid w:val="00F64C7D"/>
    <w:rsid w:val="00F65588"/>
    <w:rsid w:val="00F66746"/>
    <w:rsid w:val="00F669C5"/>
    <w:rsid w:val="00F672FF"/>
    <w:rsid w:val="00F67446"/>
    <w:rsid w:val="00F67937"/>
    <w:rsid w:val="00F67C1B"/>
    <w:rsid w:val="00F67F40"/>
    <w:rsid w:val="00F70195"/>
    <w:rsid w:val="00F70FC0"/>
    <w:rsid w:val="00F715E7"/>
    <w:rsid w:val="00F71C60"/>
    <w:rsid w:val="00F721E2"/>
    <w:rsid w:val="00F72602"/>
    <w:rsid w:val="00F72DEA"/>
    <w:rsid w:val="00F733A8"/>
    <w:rsid w:val="00F74ABA"/>
    <w:rsid w:val="00F75340"/>
    <w:rsid w:val="00F755B8"/>
    <w:rsid w:val="00F755DA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ABC"/>
    <w:rsid w:val="00F92F98"/>
    <w:rsid w:val="00F93AEB"/>
    <w:rsid w:val="00F93D80"/>
    <w:rsid w:val="00F94CD4"/>
    <w:rsid w:val="00F9506A"/>
    <w:rsid w:val="00F955CD"/>
    <w:rsid w:val="00F95B03"/>
    <w:rsid w:val="00F96026"/>
    <w:rsid w:val="00F96B57"/>
    <w:rsid w:val="00F97CE1"/>
    <w:rsid w:val="00FA0966"/>
    <w:rsid w:val="00FA0EA9"/>
    <w:rsid w:val="00FA1419"/>
    <w:rsid w:val="00FA1755"/>
    <w:rsid w:val="00FA18F2"/>
    <w:rsid w:val="00FA1A7C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EDB"/>
    <w:rsid w:val="00FA7A01"/>
    <w:rsid w:val="00FB03E9"/>
    <w:rsid w:val="00FB08DC"/>
    <w:rsid w:val="00FB1250"/>
    <w:rsid w:val="00FB1F38"/>
    <w:rsid w:val="00FB231E"/>
    <w:rsid w:val="00FB28CB"/>
    <w:rsid w:val="00FB2F2E"/>
    <w:rsid w:val="00FB37C3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01B"/>
    <w:rsid w:val="00FC4607"/>
    <w:rsid w:val="00FC5D45"/>
    <w:rsid w:val="00FC5E78"/>
    <w:rsid w:val="00FC65A3"/>
    <w:rsid w:val="00FC691C"/>
    <w:rsid w:val="00FC69B4"/>
    <w:rsid w:val="00FC6CBD"/>
    <w:rsid w:val="00FC77E6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5F35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925"/>
    <w:rsid w:val="00FF6FE3"/>
    <w:rsid w:val="01787E34"/>
    <w:rsid w:val="024A32E7"/>
    <w:rsid w:val="02A5B310"/>
    <w:rsid w:val="036F9FAF"/>
    <w:rsid w:val="03968920"/>
    <w:rsid w:val="047B5E25"/>
    <w:rsid w:val="049E4FCA"/>
    <w:rsid w:val="04A7A229"/>
    <w:rsid w:val="055AB46E"/>
    <w:rsid w:val="05792B08"/>
    <w:rsid w:val="05B482E3"/>
    <w:rsid w:val="060EA3DB"/>
    <w:rsid w:val="063653B2"/>
    <w:rsid w:val="06F4C4AC"/>
    <w:rsid w:val="06F66482"/>
    <w:rsid w:val="07AA743C"/>
    <w:rsid w:val="07D252D6"/>
    <w:rsid w:val="0804D910"/>
    <w:rsid w:val="0814E120"/>
    <w:rsid w:val="081D628D"/>
    <w:rsid w:val="0825C528"/>
    <w:rsid w:val="0859821D"/>
    <w:rsid w:val="0888A040"/>
    <w:rsid w:val="0935A6EB"/>
    <w:rsid w:val="097F3F60"/>
    <w:rsid w:val="0AB4EB49"/>
    <w:rsid w:val="0ADD9F13"/>
    <w:rsid w:val="0B1B0FC1"/>
    <w:rsid w:val="0B5C2F73"/>
    <w:rsid w:val="0B8A365A"/>
    <w:rsid w:val="0C492A58"/>
    <w:rsid w:val="0C72485D"/>
    <w:rsid w:val="0C9E538D"/>
    <w:rsid w:val="0CD8499C"/>
    <w:rsid w:val="0DA1B3F3"/>
    <w:rsid w:val="0DB0AC54"/>
    <w:rsid w:val="0EC7F75E"/>
    <w:rsid w:val="0F2631A0"/>
    <w:rsid w:val="0F79B9D7"/>
    <w:rsid w:val="10E0D201"/>
    <w:rsid w:val="11041DAD"/>
    <w:rsid w:val="114D992C"/>
    <w:rsid w:val="1280A267"/>
    <w:rsid w:val="1414B7F7"/>
    <w:rsid w:val="14DA3BCB"/>
    <w:rsid w:val="15273963"/>
    <w:rsid w:val="156C1C85"/>
    <w:rsid w:val="15CE45DF"/>
    <w:rsid w:val="15FB6522"/>
    <w:rsid w:val="165C66F7"/>
    <w:rsid w:val="16649FEF"/>
    <w:rsid w:val="16F93C6F"/>
    <w:rsid w:val="176A1640"/>
    <w:rsid w:val="17E166AB"/>
    <w:rsid w:val="187314D3"/>
    <w:rsid w:val="18C7AF0A"/>
    <w:rsid w:val="1926FE3A"/>
    <w:rsid w:val="193305E4"/>
    <w:rsid w:val="19562C14"/>
    <w:rsid w:val="1A0CC7BE"/>
    <w:rsid w:val="1A3EFEDC"/>
    <w:rsid w:val="1AB5ADE8"/>
    <w:rsid w:val="1AECDB15"/>
    <w:rsid w:val="1C08F93B"/>
    <w:rsid w:val="1C3EC466"/>
    <w:rsid w:val="1C562287"/>
    <w:rsid w:val="1C8CA1DF"/>
    <w:rsid w:val="1CD4F172"/>
    <w:rsid w:val="1D38DAFD"/>
    <w:rsid w:val="1E074F23"/>
    <w:rsid w:val="1EEEC6D5"/>
    <w:rsid w:val="1F4099FD"/>
    <w:rsid w:val="1F5BFFC8"/>
    <w:rsid w:val="1FB398B6"/>
    <w:rsid w:val="208198FA"/>
    <w:rsid w:val="21D19061"/>
    <w:rsid w:val="21E662A0"/>
    <w:rsid w:val="225CA34E"/>
    <w:rsid w:val="22AB2100"/>
    <w:rsid w:val="2320D417"/>
    <w:rsid w:val="23272055"/>
    <w:rsid w:val="23D830A7"/>
    <w:rsid w:val="242F06C7"/>
    <w:rsid w:val="24829965"/>
    <w:rsid w:val="24DF3391"/>
    <w:rsid w:val="2657C157"/>
    <w:rsid w:val="265D1C1D"/>
    <w:rsid w:val="266E61C6"/>
    <w:rsid w:val="26789B7A"/>
    <w:rsid w:val="2767F426"/>
    <w:rsid w:val="278F89BA"/>
    <w:rsid w:val="27D707DD"/>
    <w:rsid w:val="28CB357A"/>
    <w:rsid w:val="290B670C"/>
    <w:rsid w:val="29F468E2"/>
    <w:rsid w:val="2A115A7D"/>
    <w:rsid w:val="2A117DF2"/>
    <w:rsid w:val="2B4D64D2"/>
    <w:rsid w:val="2B7872A7"/>
    <w:rsid w:val="2B97B2C6"/>
    <w:rsid w:val="2C18D6AD"/>
    <w:rsid w:val="2CBE7613"/>
    <w:rsid w:val="2D99BD60"/>
    <w:rsid w:val="2E29257B"/>
    <w:rsid w:val="2E715A7F"/>
    <w:rsid w:val="2E779CB6"/>
    <w:rsid w:val="2F33A853"/>
    <w:rsid w:val="2F35CE9E"/>
    <w:rsid w:val="2FFAAD6D"/>
    <w:rsid w:val="3003D639"/>
    <w:rsid w:val="3022A7F5"/>
    <w:rsid w:val="3053D07F"/>
    <w:rsid w:val="30CF78B4"/>
    <w:rsid w:val="30D26F27"/>
    <w:rsid w:val="30F5AE0F"/>
    <w:rsid w:val="3136B6F2"/>
    <w:rsid w:val="31AA3644"/>
    <w:rsid w:val="324F8880"/>
    <w:rsid w:val="333DF4A5"/>
    <w:rsid w:val="33492DED"/>
    <w:rsid w:val="34A1E81C"/>
    <w:rsid w:val="34FC2301"/>
    <w:rsid w:val="35DCCC3C"/>
    <w:rsid w:val="3645C87D"/>
    <w:rsid w:val="36EC78EE"/>
    <w:rsid w:val="36F4710C"/>
    <w:rsid w:val="390C2635"/>
    <w:rsid w:val="3920A23A"/>
    <w:rsid w:val="396DF559"/>
    <w:rsid w:val="3A0DA570"/>
    <w:rsid w:val="3A4FB4D4"/>
    <w:rsid w:val="3ABC7C9E"/>
    <w:rsid w:val="3AE9E302"/>
    <w:rsid w:val="3B9683F7"/>
    <w:rsid w:val="3BCB3C2E"/>
    <w:rsid w:val="3BF66AC6"/>
    <w:rsid w:val="3C584CFF"/>
    <w:rsid w:val="3CAB666A"/>
    <w:rsid w:val="3D7DE8D5"/>
    <w:rsid w:val="3F04D0F8"/>
    <w:rsid w:val="40993BDC"/>
    <w:rsid w:val="411272C2"/>
    <w:rsid w:val="41C9FB17"/>
    <w:rsid w:val="427235BB"/>
    <w:rsid w:val="4284D176"/>
    <w:rsid w:val="42D3F10F"/>
    <w:rsid w:val="42E0FEE6"/>
    <w:rsid w:val="434F784D"/>
    <w:rsid w:val="44279EC1"/>
    <w:rsid w:val="443BCC39"/>
    <w:rsid w:val="4460F1B0"/>
    <w:rsid w:val="446868FA"/>
    <w:rsid w:val="449EE389"/>
    <w:rsid w:val="44A8FB23"/>
    <w:rsid w:val="45426E80"/>
    <w:rsid w:val="4638CD78"/>
    <w:rsid w:val="471E9E97"/>
    <w:rsid w:val="484339E3"/>
    <w:rsid w:val="48703D10"/>
    <w:rsid w:val="48C08A7A"/>
    <w:rsid w:val="48E3F6E2"/>
    <w:rsid w:val="49156AC8"/>
    <w:rsid w:val="4AD3BACB"/>
    <w:rsid w:val="4AEAFAE5"/>
    <w:rsid w:val="4B266490"/>
    <w:rsid w:val="4B428375"/>
    <w:rsid w:val="4B8F2946"/>
    <w:rsid w:val="4C199FC9"/>
    <w:rsid w:val="4D338AB3"/>
    <w:rsid w:val="4D550CDE"/>
    <w:rsid w:val="4D84EBA8"/>
    <w:rsid w:val="4DC9A7CA"/>
    <w:rsid w:val="4E49A5D9"/>
    <w:rsid w:val="4E6782E6"/>
    <w:rsid w:val="4E973839"/>
    <w:rsid w:val="4EB864CD"/>
    <w:rsid w:val="4F3C5B5E"/>
    <w:rsid w:val="50035347"/>
    <w:rsid w:val="50D138B5"/>
    <w:rsid w:val="50DD6923"/>
    <w:rsid w:val="512C7C40"/>
    <w:rsid w:val="5146EC28"/>
    <w:rsid w:val="515AB37A"/>
    <w:rsid w:val="5189942C"/>
    <w:rsid w:val="51AFD942"/>
    <w:rsid w:val="51E44459"/>
    <w:rsid w:val="52F683DB"/>
    <w:rsid w:val="532B3C12"/>
    <w:rsid w:val="534D13E1"/>
    <w:rsid w:val="53566AAA"/>
    <w:rsid w:val="538405DC"/>
    <w:rsid w:val="55FA4715"/>
    <w:rsid w:val="5658C53A"/>
    <w:rsid w:val="569C1CFF"/>
    <w:rsid w:val="56EFEDA5"/>
    <w:rsid w:val="5721707F"/>
    <w:rsid w:val="576BA192"/>
    <w:rsid w:val="5827695A"/>
    <w:rsid w:val="5829DBCD"/>
    <w:rsid w:val="583BAD14"/>
    <w:rsid w:val="588BBE06"/>
    <w:rsid w:val="58ED34F0"/>
    <w:rsid w:val="5A262DA1"/>
    <w:rsid w:val="5B4A471A"/>
    <w:rsid w:val="5B58F1E4"/>
    <w:rsid w:val="5CD15AEC"/>
    <w:rsid w:val="5E1E1829"/>
    <w:rsid w:val="5E46FB33"/>
    <w:rsid w:val="5E769323"/>
    <w:rsid w:val="5EE1B42A"/>
    <w:rsid w:val="5F6C245C"/>
    <w:rsid w:val="6065B22E"/>
    <w:rsid w:val="607D848B"/>
    <w:rsid w:val="60CBE1EE"/>
    <w:rsid w:val="61981D74"/>
    <w:rsid w:val="61A5FB5D"/>
    <w:rsid w:val="61D6BAE2"/>
    <w:rsid w:val="622BA505"/>
    <w:rsid w:val="62412CEE"/>
    <w:rsid w:val="632D4D23"/>
    <w:rsid w:val="633AA146"/>
    <w:rsid w:val="64D671A7"/>
    <w:rsid w:val="650E5BA4"/>
    <w:rsid w:val="653B737E"/>
    <w:rsid w:val="65F2A957"/>
    <w:rsid w:val="6648D71A"/>
    <w:rsid w:val="6663DAC8"/>
    <w:rsid w:val="6766459F"/>
    <w:rsid w:val="678E5272"/>
    <w:rsid w:val="67AF5CA0"/>
    <w:rsid w:val="68768A58"/>
    <w:rsid w:val="687891D3"/>
    <w:rsid w:val="68D25839"/>
    <w:rsid w:val="6950BBD6"/>
    <w:rsid w:val="6951127B"/>
    <w:rsid w:val="697505BF"/>
    <w:rsid w:val="69C63383"/>
    <w:rsid w:val="6B22DF39"/>
    <w:rsid w:val="6B537000"/>
    <w:rsid w:val="6BE64783"/>
    <w:rsid w:val="6C05862D"/>
    <w:rsid w:val="6C24247C"/>
    <w:rsid w:val="6CB288AC"/>
    <w:rsid w:val="6CB29864"/>
    <w:rsid w:val="6CDEAB8A"/>
    <w:rsid w:val="6D0235E3"/>
    <w:rsid w:val="6DAB702B"/>
    <w:rsid w:val="6E79CDA2"/>
    <w:rsid w:val="6E9858D8"/>
    <w:rsid w:val="6EA8BB6A"/>
    <w:rsid w:val="6EC1E479"/>
    <w:rsid w:val="6EFA4BB6"/>
    <w:rsid w:val="6F16824D"/>
    <w:rsid w:val="6F3A8A7D"/>
    <w:rsid w:val="6F9619D1"/>
    <w:rsid w:val="71104140"/>
    <w:rsid w:val="712F5AB8"/>
    <w:rsid w:val="724B2FE2"/>
    <w:rsid w:val="728E6B8C"/>
    <w:rsid w:val="74026F1C"/>
    <w:rsid w:val="749958C6"/>
    <w:rsid w:val="74F482F7"/>
    <w:rsid w:val="759EF8DD"/>
    <w:rsid w:val="75AED98F"/>
    <w:rsid w:val="75FCB035"/>
    <w:rsid w:val="76CF51BF"/>
    <w:rsid w:val="76D6B35B"/>
    <w:rsid w:val="77384C9D"/>
    <w:rsid w:val="77392A14"/>
    <w:rsid w:val="7741EBF8"/>
    <w:rsid w:val="77467F07"/>
    <w:rsid w:val="77E01502"/>
    <w:rsid w:val="77E0AB9D"/>
    <w:rsid w:val="786B2220"/>
    <w:rsid w:val="788D7F63"/>
    <w:rsid w:val="78F9E42E"/>
    <w:rsid w:val="79546C12"/>
    <w:rsid w:val="797BBD00"/>
    <w:rsid w:val="7A70CAD6"/>
    <w:rsid w:val="7B63C47B"/>
    <w:rsid w:val="7BCEC987"/>
    <w:rsid w:val="7BF499E7"/>
    <w:rsid w:val="7C0EDE57"/>
    <w:rsid w:val="7C19F02A"/>
    <w:rsid w:val="7C584E9E"/>
    <w:rsid w:val="7D0285A2"/>
    <w:rsid w:val="7D377ED9"/>
    <w:rsid w:val="7EFB94D6"/>
    <w:rsid w:val="7F5A6C1A"/>
    <w:rsid w:val="7FA7ED01"/>
    <w:rsid w:val="7FB8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67" w:name="Placeholder Text"/>
    <w:lsdException w:qFormat="1" w:unhideWhenUsed="0" w:uiPriority="34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rPr>
      <w:rFonts w:ascii="Ecofont_Spranq_eco_Sans" w:hAnsi="Ecofont_Spranq_eco_Sans" w:cs="Tahoma" w:eastAsiaTheme="minorEastAsi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43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6"/>
    <w:qFormat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4">
    <w:name w:val="heading 3"/>
    <w:basedOn w:val="1"/>
    <w:next w:val="1"/>
    <w:link w:val="88"/>
    <w:semiHidden/>
    <w:unhideWhenUsed/>
    <w:qFormat/>
    <w:uiPriority w:val="9"/>
    <w:pPr>
      <w:keepNext/>
      <w:keepLines/>
      <w:spacing w:before="40" w:line="259" w:lineRule="auto"/>
      <w:outlineLvl w:val="2"/>
    </w:pPr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paragraph" w:styleId="5">
    <w:name w:val="heading 4"/>
    <w:basedOn w:val="1"/>
    <w:next w:val="1"/>
    <w:link w:val="38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6"/>
    <w:basedOn w:val="1"/>
    <w:next w:val="1"/>
    <w:link w:val="89"/>
    <w:semiHidden/>
    <w:unhideWhenUsed/>
    <w:qFormat/>
    <w:uiPriority w:val="9"/>
    <w:pPr>
      <w:keepNext/>
      <w:keepLines/>
      <w:spacing w:before="40" w:line="259" w:lineRule="auto"/>
      <w:outlineLvl w:val="5"/>
    </w:pPr>
    <w:rPr>
      <w:rFonts w:asciiTheme="majorHAnsi" w:hAnsiTheme="majorHAnsi" w:eastAsiaTheme="majorEastAsia" w:cstheme="majorBidi"/>
      <w:color w:val="254061" w:themeColor="accent1" w:themeShade="80"/>
      <w:sz w:val="22"/>
      <w:szCs w:val="22"/>
      <w:lang w:eastAsia="en-US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7"/>
    <w:qFormat/>
    <w:uiPriority w:val="22"/>
    <w:rPr>
      <w:b/>
      <w:bCs/>
    </w:rPr>
  </w:style>
  <w:style w:type="character" w:styleId="10">
    <w:name w:val="annotation reference"/>
    <w:basedOn w:val="7"/>
    <w:unhideWhenUsed/>
    <w:qFormat/>
    <w:uiPriority w:val="0"/>
    <w:rPr>
      <w:sz w:val="16"/>
      <w:szCs w:val="16"/>
    </w:rPr>
  </w:style>
  <w:style w:type="character" w:styleId="11">
    <w:name w:val="FollowedHyperlink"/>
    <w:basedOn w:val="7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7"/>
    <w:qFormat/>
    <w:uiPriority w:val="20"/>
    <w:rPr>
      <w:i/>
      <w:iCs/>
    </w:rPr>
  </w:style>
  <w:style w:type="character" w:styleId="13">
    <w:name w:val="Hyperlink"/>
    <w:qFormat/>
    <w:uiPriority w:val="0"/>
    <w:rPr>
      <w:color w:val="000080"/>
      <w:u w:val="single"/>
    </w:rPr>
  </w:style>
  <w:style w:type="paragraph" w:styleId="14">
    <w:name w:val="Body Text"/>
    <w:basedOn w:val="1"/>
    <w:link w:val="52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15">
    <w:name w:val="annotation text"/>
    <w:basedOn w:val="1"/>
    <w:link w:val="36"/>
    <w:unhideWhenUsed/>
    <w:qFormat/>
    <w:uiPriority w:val="99"/>
    <w:rPr>
      <w:sz w:val="20"/>
      <w:szCs w:val="20"/>
    </w:rPr>
  </w:style>
  <w:style w:type="paragraph" w:styleId="16">
    <w:name w:val="Title"/>
    <w:basedOn w:val="1"/>
    <w:next w:val="1"/>
    <w:link w:val="41"/>
    <w:qFormat/>
    <w:uiPriority w:val="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7">
    <w:name w:val="List Bullet 5"/>
    <w:basedOn w:val="1"/>
    <w:qFormat/>
    <w:uiPriority w:val="0"/>
    <w:pPr>
      <w:numPr>
        <w:ilvl w:val="0"/>
        <w:numId w:val="1"/>
      </w:numPr>
      <w:contextualSpacing/>
    </w:pPr>
  </w:style>
  <w:style w:type="paragraph" w:styleId="18">
    <w:name w:val="Normal (Web)"/>
    <w:basedOn w:val="1"/>
    <w:qFormat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19">
    <w:name w:val="header"/>
    <w:basedOn w:val="1"/>
    <w:link w:val="34"/>
    <w:qFormat/>
    <w:uiPriority w:val="99"/>
    <w:pPr>
      <w:tabs>
        <w:tab w:val="center" w:pos="4252"/>
        <w:tab w:val="right" w:pos="8504"/>
      </w:tabs>
    </w:pPr>
  </w:style>
  <w:style w:type="paragraph" w:styleId="20">
    <w:name w:val="annotation subject"/>
    <w:basedOn w:val="15"/>
    <w:next w:val="15"/>
    <w:link w:val="37"/>
    <w:semiHidden/>
    <w:unhideWhenUsed/>
    <w:qFormat/>
    <w:uiPriority w:val="99"/>
    <w:rPr>
      <w:b/>
      <w:bCs/>
    </w:rPr>
  </w:style>
  <w:style w:type="paragraph" w:styleId="21">
    <w:name w:val="footer"/>
    <w:basedOn w:val="1"/>
    <w:link w:val="35"/>
    <w:qFormat/>
    <w:uiPriority w:val="99"/>
    <w:pPr>
      <w:tabs>
        <w:tab w:val="center" w:pos="4252"/>
        <w:tab w:val="right" w:pos="8504"/>
      </w:tabs>
    </w:pPr>
  </w:style>
  <w:style w:type="paragraph" w:styleId="22">
    <w:name w:val="Balloon Text"/>
    <w:basedOn w:val="1"/>
    <w:link w:val="25"/>
    <w:qFormat/>
    <w:uiPriority w:val="99"/>
    <w:rPr>
      <w:rFonts w:ascii="Tahoma" w:hAnsi="Tahoma"/>
      <w:sz w:val="16"/>
      <w:szCs w:val="16"/>
    </w:rPr>
  </w:style>
  <w:style w:type="table" w:styleId="23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4">
    <w:name w:val="List Paragraph"/>
    <w:basedOn w:val="1"/>
    <w:link w:val="87"/>
    <w:qFormat/>
    <w:uiPriority w:val="34"/>
    <w:pPr>
      <w:ind w:left="720"/>
      <w:contextualSpacing/>
    </w:pPr>
  </w:style>
  <w:style w:type="character" w:customStyle="1" w:styleId="25">
    <w:name w:val="Texto de balão Char"/>
    <w:link w:val="22"/>
    <w:qFormat/>
    <w:uiPriority w:val="99"/>
    <w:rPr>
      <w:rFonts w:ascii="Tahoma" w:hAnsi="Tahoma" w:cs="Tahoma"/>
      <w:sz w:val="16"/>
      <w:szCs w:val="16"/>
    </w:rPr>
  </w:style>
  <w:style w:type="character" w:customStyle="1" w:styleId="26">
    <w:name w:val="Título 2 Char"/>
    <w:link w:val="3"/>
    <w:qFormat/>
    <w:uiPriority w:val="0"/>
    <w:rPr>
      <w:b/>
      <w:color w:val="000000"/>
      <w:sz w:val="24"/>
    </w:rPr>
  </w:style>
  <w:style w:type="paragraph" w:customStyle="1" w:styleId="27">
    <w:name w:val="Nível 2"/>
    <w:basedOn w:val="1"/>
    <w:next w:val="1"/>
    <w:qFormat/>
    <w:uiPriority w:val="0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28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29">
    <w:name w:val="apple-style-span"/>
    <w:basedOn w:val="7"/>
    <w:qFormat/>
    <w:uiPriority w:val="0"/>
  </w:style>
  <w:style w:type="paragraph" w:styleId="30">
    <w:name w:val="Quote"/>
    <w:basedOn w:val="1"/>
    <w:next w:val="1"/>
    <w:link w:val="3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character" w:customStyle="1" w:styleId="31">
    <w:name w:val="Citação Char"/>
    <w:link w:val="30"/>
    <w:qFormat/>
    <w:uiPriority w:val="0"/>
    <w:rPr>
      <w:rFonts w:ascii="Arial" w:hAnsi="Arial" w:eastAsia="Calibri" w:cs="Tahoma"/>
      <w:i/>
      <w:iCs/>
      <w:color w:val="000000"/>
      <w:szCs w:val="24"/>
      <w:shd w:val="clear" w:color="auto" w:fill="FFFFCC"/>
    </w:rPr>
  </w:style>
  <w:style w:type="paragraph" w:customStyle="1" w:styleId="32">
    <w:name w:val="Nota explicativa"/>
    <w:basedOn w:val="30"/>
    <w:link w:val="33"/>
    <w:qFormat/>
    <w:uiPriority w:val="0"/>
    <w:rPr>
      <w:szCs w:val="20"/>
    </w:rPr>
  </w:style>
  <w:style w:type="character" w:customStyle="1" w:styleId="33">
    <w:name w:val="Nota explicativa Char"/>
    <w:basedOn w:val="31"/>
    <w:link w:val="32"/>
    <w:qFormat/>
    <w:uiPriority w:val="0"/>
    <w:rPr>
      <w:rFonts w:ascii="Arial" w:hAnsi="Arial" w:eastAsia="Calibri" w:cs="Tahoma"/>
      <w:color w:val="000000"/>
      <w:szCs w:val="24"/>
      <w:shd w:val="clear" w:color="auto" w:fill="FFFFCC"/>
    </w:rPr>
  </w:style>
  <w:style w:type="character" w:customStyle="1" w:styleId="34">
    <w:name w:val="Cabeçalho Char"/>
    <w:link w:val="1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5">
    <w:name w:val="Rodapé Char"/>
    <w:link w:val="2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6">
    <w:name w:val="Texto de comentário Char"/>
    <w:basedOn w:val="7"/>
    <w:link w:val="15"/>
    <w:qFormat/>
    <w:uiPriority w:val="99"/>
    <w:rPr>
      <w:rFonts w:ascii="Ecofont_Spranq_eco_Sans" w:hAnsi="Ecofont_Spranq_eco_Sans" w:cs="Tahoma"/>
      <w:lang w:eastAsia="pt-BR"/>
    </w:rPr>
  </w:style>
  <w:style w:type="character" w:customStyle="1" w:styleId="37">
    <w:name w:val="Assunto do comentário Char"/>
    <w:basedOn w:val="36"/>
    <w:link w:val="20"/>
    <w:semiHidden/>
    <w:qFormat/>
    <w:uiPriority w:val="99"/>
    <w:rPr>
      <w:rFonts w:ascii="Ecofont_Spranq_eco_Sans" w:hAnsi="Ecofont_Spranq_eco_Sans" w:cs="Tahoma"/>
      <w:b/>
      <w:bCs/>
      <w:lang w:eastAsia="pt-BR"/>
    </w:rPr>
  </w:style>
  <w:style w:type="character" w:customStyle="1" w:styleId="38">
    <w:name w:val="Título 4 Char"/>
    <w:basedOn w:val="7"/>
    <w:link w:val="5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4"/>
      <w:szCs w:val="24"/>
      <w:lang w:eastAsia="pt-BR"/>
    </w:rPr>
  </w:style>
  <w:style w:type="paragraph" w:customStyle="1" w:styleId="39">
    <w:name w:val="Nivel 01"/>
    <w:basedOn w:val="2"/>
    <w:next w:val="1"/>
    <w:link w:val="42"/>
    <w:autoRedefine/>
    <w:qFormat/>
    <w:uiPriority w:val="0"/>
    <w:pPr>
      <w:tabs>
        <w:tab w:val="left" w:pos="567"/>
      </w:tabs>
      <w:spacing w:before="240" w:after="120" w:line="276" w:lineRule="auto"/>
      <w:jc w:val="both"/>
    </w:pPr>
    <w:rPr>
      <w:rFonts w:ascii="Arial" w:hAnsi="Arial" w:eastAsia="Arial" w:cs="Arial"/>
      <w:color w:val="000000" w:themeColor="text1"/>
      <w:sz w:val="16"/>
      <w:szCs w:val="16"/>
      <w14:textFill>
        <w14:solidFill>
          <w14:schemeClr w14:val="tx1"/>
        </w14:solidFill>
      </w14:textFill>
    </w:rPr>
  </w:style>
  <w:style w:type="paragraph" w:customStyle="1" w:styleId="40">
    <w:name w:val="Nivel_01_Titulo"/>
    <w:basedOn w:val="39"/>
    <w:link w:val="44"/>
    <w:qFormat/>
    <w:uiPriority w:val="0"/>
    <w:pPr>
      <w:jc w:val="left"/>
    </w:pPr>
    <w:rPr>
      <w:rFonts w:cstheme="majorBidi"/>
      <w:spacing w:val="5"/>
      <w:kern w:val="28"/>
      <w:sz w:val="52"/>
      <w:szCs w:val="52"/>
    </w:rPr>
  </w:style>
  <w:style w:type="character" w:customStyle="1" w:styleId="41">
    <w:name w:val="Título Char"/>
    <w:basedOn w:val="7"/>
    <w:link w:val="16"/>
    <w:qFormat/>
    <w:uiPriority w:val="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eastAsia="pt-BR"/>
    </w:rPr>
  </w:style>
  <w:style w:type="character" w:customStyle="1" w:styleId="42">
    <w:name w:val="Nivel 01 Char"/>
    <w:basedOn w:val="41"/>
    <w:link w:val="39"/>
    <w:qFormat/>
    <w:uiPriority w:val="0"/>
    <w:rPr>
      <w:rFonts w:ascii="Arial" w:hAnsi="Arial" w:eastAsia="Arial" w:cs="Arial"/>
      <w:b/>
      <w:bCs/>
      <w:color w:val="000000" w:themeColor="text1"/>
      <w:spacing w:val="5"/>
      <w:kern w:val="28"/>
      <w:sz w:val="16"/>
      <w:szCs w:val="16"/>
      <w:lang w:eastAsia="pt-BR"/>
      <w14:textFill>
        <w14:solidFill>
          <w14:schemeClr w14:val="tx1"/>
        </w14:solidFill>
      </w14:textFill>
    </w:rPr>
  </w:style>
  <w:style w:type="character" w:customStyle="1" w:styleId="43">
    <w:name w:val="Título 1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pt-BR"/>
    </w:rPr>
  </w:style>
  <w:style w:type="character" w:customStyle="1" w:styleId="44">
    <w:name w:val="Nivel_01_Titulo Char"/>
    <w:basedOn w:val="42"/>
    <w:link w:val="40"/>
    <w:qFormat/>
    <w:uiPriority w:val="0"/>
    <w:rPr>
      <w:rFonts w:ascii="Arial" w:hAnsi="Arial" w:eastAsiaTheme="majorEastAsia" w:cstheme="majorBidi"/>
      <w:color w:val="000000" w:themeColor="text1"/>
      <w:spacing w:val="5"/>
      <w:kern w:val="28"/>
      <w:sz w:val="52"/>
      <w:szCs w:val="52"/>
      <w:lang w:eastAsia="pt-BR"/>
      <w14:textFill>
        <w14:solidFill>
          <w14:schemeClr w14:val="tx1"/>
        </w14:solidFill>
      </w14:textFill>
    </w:rPr>
  </w:style>
  <w:style w:type="paragraph" w:customStyle="1" w:styleId="45">
    <w:name w:val="PADRÃO"/>
    <w:qFormat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szCs w:val="24"/>
      <w:lang w:val="pt-BR" w:eastAsia="zh-CN" w:bidi="hi-IN"/>
    </w:rPr>
  </w:style>
  <w:style w:type="character" w:customStyle="1" w:styleId="46">
    <w:name w:val="Quote Char"/>
    <w:basedOn w:val="7"/>
    <w:link w:val="47"/>
    <w:qFormat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47">
    <w:name w:val="Citação1"/>
    <w:basedOn w:val="1"/>
    <w:next w:val="1"/>
    <w:link w:val="4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48">
    <w:name w:val="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49">
    <w:name w:val="normaltextrun"/>
    <w:basedOn w:val="7"/>
    <w:qFormat/>
    <w:uiPriority w:val="0"/>
  </w:style>
  <w:style w:type="character" w:customStyle="1" w:styleId="50">
    <w:name w:val="eop"/>
    <w:basedOn w:val="7"/>
    <w:qFormat/>
    <w:uiPriority w:val="0"/>
  </w:style>
  <w:style w:type="character" w:customStyle="1" w:styleId="51">
    <w:name w:val="spellingerror"/>
    <w:basedOn w:val="7"/>
    <w:qFormat/>
    <w:uiPriority w:val="0"/>
  </w:style>
  <w:style w:type="character" w:customStyle="1" w:styleId="52">
    <w:name w:val="Corpo de texto Char"/>
    <w:basedOn w:val="7"/>
    <w:link w:val="14"/>
    <w:qFormat/>
    <w:uiPriority w:val="99"/>
    <w:rPr>
      <w:rFonts w:eastAsia="Times New Roman"/>
      <w:sz w:val="24"/>
      <w:szCs w:val="24"/>
      <w:lang w:eastAsia="pt-BR"/>
    </w:rPr>
  </w:style>
  <w:style w:type="paragraph" w:customStyle="1" w:styleId="53">
    <w:name w:val="Nivel1"/>
    <w:basedOn w:val="2"/>
    <w:link w:val="54"/>
    <w:qFormat/>
    <w:uiPriority w:val="0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54">
    <w:name w:val="Nivel1 Char"/>
    <w:basedOn w:val="43"/>
    <w:link w:val="53"/>
    <w:qFormat/>
    <w:uiPriority w:val="0"/>
    <w:rPr>
      <w:rFonts w:ascii="Arial" w:hAnsi="Arial" w:cs="Arial" w:eastAsiaTheme="majorEastAsia"/>
      <w:bCs w:val="0"/>
      <w:color w:val="000000"/>
      <w:sz w:val="28"/>
      <w:szCs w:val="28"/>
      <w:lang w:eastAsia="pt-BR"/>
    </w:rPr>
  </w:style>
  <w:style w:type="paragraph" w:customStyle="1" w:styleId="55">
    <w:name w:val="Parágrafo da Lista1"/>
    <w:basedOn w:val="1"/>
    <w:qFormat/>
    <w:uiPriority w:val="0"/>
    <w:pPr>
      <w:ind w:left="720"/>
    </w:pPr>
    <w:rPr>
      <w:rFonts w:eastAsia="Times New Roman" w:cs="Ecofont_Spranq_eco_Sans"/>
    </w:rPr>
  </w:style>
  <w:style w:type="paragraph" w:customStyle="1" w:styleId="56">
    <w:name w:val="Nivel 2"/>
    <w:basedOn w:val="1"/>
    <w:link w:val="81"/>
    <w:autoRedefine/>
    <w:qFormat/>
    <w:uiPriority w:val="0"/>
    <w:pPr>
      <w:spacing w:after="160"/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57">
    <w:name w:val="Nivel 1"/>
    <w:basedOn w:val="56"/>
    <w:next w:val="56"/>
    <w:qFormat/>
    <w:uiPriority w:val="0"/>
    <w:pPr>
      <w:ind w:left="360" w:hanging="360"/>
    </w:pPr>
    <w:rPr>
      <w:b w:val="0"/>
    </w:rPr>
  </w:style>
  <w:style w:type="paragraph" w:customStyle="1" w:styleId="58">
    <w:name w:val="Nivel 3"/>
    <w:basedOn w:val="1"/>
    <w:link w:val="107"/>
    <w:autoRedefine/>
    <w:qFormat/>
    <w:uiPriority w:val="0"/>
    <w:pPr>
      <w:numPr>
        <w:ilvl w:val="2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59">
    <w:name w:val="Nivel 4"/>
    <w:basedOn w:val="58"/>
    <w:link w:val="61"/>
    <w:autoRedefine/>
    <w:qFormat/>
    <w:uiPriority w:val="0"/>
    <w:pPr>
      <w:numPr>
        <w:ilvl w:val="3"/>
      </w:numPr>
      <w:ind w:left="567" w:firstLine="0"/>
    </w:pPr>
    <w:rPr>
      <w:color w:val="auto"/>
    </w:rPr>
  </w:style>
  <w:style w:type="paragraph" w:customStyle="1" w:styleId="60">
    <w:name w:val="Nivel 5"/>
    <w:basedOn w:val="59"/>
    <w:autoRedefine/>
    <w:qFormat/>
    <w:uiPriority w:val="0"/>
    <w:pPr>
      <w:numPr>
        <w:ilvl w:val="4"/>
      </w:numPr>
      <w:ind w:left="851" w:firstLine="0"/>
    </w:pPr>
  </w:style>
  <w:style w:type="character" w:customStyle="1" w:styleId="61">
    <w:name w:val="Nivel 4 Char"/>
    <w:basedOn w:val="7"/>
    <w:link w:val="59"/>
    <w:qFormat/>
    <w:uiPriority w:val="0"/>
    <w:rPr>
      <w:rFonts w:ascii="Arial" w:hAnsi="Arial" w:cs="Arial"/>
      <w:lang w:eastAsia="pt-BR"/>
    </w:rPr>
  </w:style>
  <w:style w:type="paragraph" w:customStyle="1" w:styleId="62">
    <w:name w:val="textbody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63">
    <w:name w:val="em_0020ementa"/>
    <w:basedOn w:val="1"/>
    <w:qFormat/>
    <w:uiPriority w:val="0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64">
    <w:name w:val="cp_0020corpodespacho__char1"/>
    <w:qFormat/>
    <w:uiPriority w:val="0"/>
    <w:rPr>
      <w:rFonts w:hint="default" w:ascii="Times New Roman" w:hAnsi="Times New Roman" w:cs="Times New Roman"/>
      <w:sz w:val="26"/>
      <w:szCs w:val="26"/>
      <w:u w:val="none"/>
    </w:rPr>
  </w:style>
  <w:style w:type="character" w:customStyle="1" w:styleId="65">
    <w:name w:val="em_0020ementa__char1"/>
    <w:qFormat/>
    <w:uiPriority w:val="0"/>
    <w:rPr>
      <w:rFonts w:hint="default" w:ascii="Times New Roman" w:hAnsi="Times New Roman" w:cs="Times New Roman"/>
      <w:sz w:val="28"/>
      <w:szCs w:val="28"/>
      <w:u w:val="none"/>
    </w:rPr>
  </w:style>
  <w:style w:type="paragraph" w:customStyle="1" w:styleId="66">
    <w:name w:val="Revisão1"/>
    <w:hidden/>
    <w:semiHidden/>
    <w:qFormat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67">
    <w:name w:val="Manoel"/>
    <w:qFormat/>
    <w:uiPriority w:val="0"/>
    <w:rPr>
      <w:rFonts w:ascii="Arial" w:hAnsi="Arial" w:cs="Arial"/>
      <w:color w:val="7030A0"/>
      <w:sz w:val="20"/>
    </w:rPr>
  </w:style>
  <w:style w:type="character" w:customStyle="1" w:styleId="68">
    <w:name w:val="ListLabel 12"/>
    <w:qFormat/>
    <w:uiPriority w:val="0"/>
    <w:rPr>
      <w:b/>
    </w:rPr>
  </w:style>
  <w:style w:type="paragraph" w:customStyle="1" w:styleId="69">
    <w:name w:val="texto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0">
    <w:name w:val="Grade Colorida - Ênfase 11"/>
    <w:basedOn w:val="1"/>
    <w:next w:val="1"/>
    <w:link w:val="71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character" w:customStyle="1" w:styleId="71">
    <w:name w:val="Grade Colorida - Ênfase 1 Char"/>
    <w:link w:val="70"/>
    <w:qFormat/>
    <w:uiPriority w:val="29"/>
    <w:rPr>
      <w:rFonts w:ascii="Arial" w:hAnsi="Arial" w:eastAsia="Calibri"/>
      <w:i/>
      <w:iCs/>
      <w:color w:val="000000"/>
      <w:szCs w:val="24"/>
      <w:shd w:val="clear" w:color="auto" w:fill="FFFFCC"/>
    </w:rPr>
  </w:style>
  <w:style w:type="paragraph" w:customStyle="1" w:styleId="72">
    <w:name w:val="x_western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3">
    <w:name w:val="TCU - Ac - item 9 - §§_0"/>
    <w:basedOn w:val="1"/>
    <w:qFormat/>
    <w:uiPriority w:val="0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customStyle="1" w:styleId="74">
    <w:name w:val="Normal_1"/>
    <w:qFormat/>
    <w:uiPriority w:val="0"/>
    <w:rPr>
      <w:rFonts w:ascii="Times New Roman" w:hAnsi="Times New Roman" w:eastAsia="Times New Roman" w:cs="Times New Roman"/>
      <w:sz w:val="24"/>
      <w:szCs w:val="22"/>
      <w:lang w:val="pt-BR" w:eastAsia="en-US" w:bidi="ar-SA"/>
    </w:rPr>
  </w:style>
  <w:style w:type="paragraph" w:customStyle="1" w:styleId="75">
    <w:name w:val="tcu_-__ac_-_item_9_-_1ª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6">
    <w:name w:val="texto_justificado_recuo_primeira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77">
    <w:name w:val="highlight"/>
    <w:basedOn w:val="7"/>
    <w:qFormat/>
    <w:uiPriority w:val="0"/>
  </w:style>
  <w:style w:type="paragraph" w:customStyle="1" w:styleId="78">
    <w:name w:val="texto_justificad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79">
    <w:name w:val="Menção Pendente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0">
    <w:name w:val="Menção Pendente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1">
    <w:name w:val="Nivel 2 Char"/>
    <w:basedOn w:val="7"/>
    <w:link w:val="56"/>
    <w:qFormat/>
    <w:locked/>
    <w:uiPriority w:val="0"/>
    <w:rPr>
      <w:rFonts w:ascii="Arial" w:hAnsi="Arial" w:cs="Arial" w:eastAsiaTheme="minorEastAsia"/>
      <w:b/>
      <w:bCs/>
    </w:rPr>
  </w:style>
  <w:style w:type="paragraph" w:customStyle="1" w:styleId="82">
    <w:name w:val="Nível 2 Opcional"/>
    <w:basedOn w:val="56"/>
    <w:link w:val="84"/>
    <w:qFormat/>
    <w:uiPriority w:val="0"/>
    <w:pPr>
      <w:ind w:left="432" w:hanging="432"/>
    </w:pPr>
    <w:rPr>
      <w:rFonts w:eastAsia="Times New Roman"/>
      <w:i/>
      <w:color w:val="FF0000"/>
    </w:rPr>
  </w:style>
  <w:style w:type="paragraph" w:customStyle="1" w:styleId="83">
    <w:name w:val="Nível 3 Opcional"/>
    <w:basedOn w:val="58"/>
    <w:link w:val="85"/>
    <w:qFormat/>
    <w:uiPriority w:val="0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84">
    <w:name w:val="Nível 2 Opcional Char"/>
    <w:basedOn w:val="7"/>
    <w:link w:val="82"/>
    <w:qFormat/>
    <w:uiPriority w:val="0"/>
    <w:rPr>
      <w:rFonts w:ascii="Arial" w:hAnsi="Arial" w:eastAsia="Times New Roman" w:cs="Arial"/>
      <w:i/>
      <w:color w:val="FF0000"/>
      <w:lang w:eastAsia="pt-BR"/>
    </w:rPr>
  </w:style>
  <w:style w:type="character" w:customStyle="1" w:styleId="85">
    <w:name w:val="Nível 3 Opcional Char"/>
    <w:basedOn w:val="7"/>
    <w:link w:val="83"/>
    <w:qFormat/>
    <w:uiPriority w:val="0"/>
    <w:rPr>
      <w:rFonts w:ascii="Arial" w:hAnsi="Arial" w:eastAsia="Times New Roman" w:cs="Arial"/>
      <w:i/>
      <w:iCs/>
      <w:color w:val="FF0000"/>
      <w:lang w:eastAsia="pt-BR"/>
    </w:rPr>
  </w:style>
  <w:style w:type="character" w:styleId="86">
    <w:name w:val="Placeholder Text"/>
    <w:basedOn w:val="7"/>
    <w:semiHidden/>
    <w:qFormat/>
    <w:uiPriority w:val="67"/>
    <w:rPr>
      <w:color w:val="808080"/>
    </w:rPr>
  </w:style>
  <w:style w:type="character" w:customStyle="1" w:styleId="87">
    <w:name w:val="Parágrafo da Lista Char"/>
    <w:basedOn w:val="7"/>
    <w:link w:val="24"/>
    <w:qFormat/>
    <w:uiPriority w:val="34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88">
    <w:name w:val="Título 3 Char"/>
    <w:basedOn w:val="7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89">
    <w:name w:val="Título 6 Char"/>
    <w:basedOn w:val="7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2"/>
      <w:szCs w:val="22"/>
    </w:rPr>
  </w:style>
  <w:style w:type="paragraph" w:customStyle="1" w:styleId="90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91">
    <w:name w:val="corp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2">
    <w:name w:val="item_nivel2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3">
    <w:name w:val="item_nivel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4">
    <w:name w:val="item_alinea_letr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95">
    <w:name w:val="markedcontent"/>
    <w:basedOn w:val="7"/>
    <w:qFormat/>
    <w:uiPriority w:val="0"/>
  </w:style>
  <w:style w:type="paragraph" w:customStyle="1" w:styleId="96">
    <w:name w:val="Standard"/>
    <w:qFormat/>
    <w:uiPriority w:val="0"/>
    <w:pPr>
      <w:suppressAutoHyphens/>
      <w:autoSpaceDN w:val="0"/>
    </w:pPr>
    <w:rPr>
      <w:rFonts w:ascii="Liberation Serif" w:hAnsi="Liberation Serif" w:eastAsia="NSimSun" w:cs="Lucida Sans"/>
      <w:kern w:val="3"/>
      <w:sz w:val="24"/>
      <w:szCs w:val="24"/>
      <w:lang w:val="pt-BR" w:eastAsia="zh-CN" w:bidi="hi-IN"/>
    </w:rPr>
  </w:style>
  <w:style w:type="paragraph" w:customStyle="1" w:styleId="97">
    <w:name w:val="Text body"/>
    <w:basedOn w:val="96"/>
    <w:qFormat/>
    <w:uiPriority w:val="0"/>
    <w:pPr>
      <w:spacing w:after="140" w:line="276" w:lineRule="auto"/>
    </w:pPr>
  </w:style>
  <w:style w:type="character" w:customStyle="1" w:styleId="98">
    <w:name w:val="Menção Pendente3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9">
    <w:name w:val="Menção Pendente4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0">
    <w:name w:val="ou"/>
    <w:basedOn w:val="24"/>
    <w:link w:val="101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101">
    <w:name w:val="ou Char"/>
    <w:basedOn w:val="87"/>
    <w:link w:val="100"/>
    <w:qFormat/>
    <w:uiPriority w:val="0"/>
    <w:rPr>
      <w:rFonts w:ascii="Arial" w:hAnsi="Arial" w:cs="Arial" w:eastAsiaTheme="minorHAnsi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102">
    <w:name w:val="dou-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103">
    <w:name w:val="Nível 2 -Red"/>
    <w:basedOn w:val="56"/>
    <w:link w:val="105"/>
    <w:qFormat/>
    <w:uiPriority w:val="0"/>
    <w:rPr>
      <w:i/>
      <w:iCs/>
      <w:color w:val="FF0000"/>
    </w:rPr>
  </w:style>
  <w:style w:type="paragraph" w:customStyle="1" w:styleId="104">
    <w:name w:val="Nível 3-R"/>
    <w:basedOn w:val="58"/>
    <w:link w:val="108"/>
    <w:autoRedefine/>
    <w:qFormat/>
    <w:uiPriority w:val="0"/>
    <w:rPr>
      <w:i/>
      <w:iCs/>
      <w:color w:val="FF0000"/>
    </w:rPr>
  </w:style>
  <w:style w:type="character" w:customStyle="1" w:styleId="105">
    <w:name w:val="Nível 2 -Red Char"/>
    <w:basedOn w:val="81"/>
    <w:link w:val="103"/>
    <w:qFormat/>
    <w:uiPriority w:val="0"/>
    <w:rPr>
      <w:rFonts w:ascii="Arial" w:hAnsi="Arial" w:eastAsia="Arial" w:cs="Arial"/>
      <w:i/>
      <w:iCs/>
      <w:color w:val="FF0000"/>
      <w:sz w:val="18"/>
      <w:szCs w:val="18"/>
      <w:lang w:eastAsia="pt-BR"/>
    </w:rPr>
  </w:style>
  <w:style w:type="paragraph" w:customStyle="1" w:styleId="106">
    <w:name w:val="Nível 4-R"/>
    <w:basedOn w:val="59"/>
    <w:link w:val="110"/>
    <w:autoRedefine/>
    <w:qFormat/>
    <w:uiPriority w:val="0"/>
    <w:rPr>
      <w:i/>
      <w:iCs/>
      <w:color w:val="FF0000"/>
    </w:rPr>
  </w:style>
  <w:style w:type="character" w:customStyle="1" w:styleId="107">
    <w:name w:val="Nivel 3 Char"/>
    <w:basedOn w:val="7"/>
    <w:link w:val="58"/>
    <w:qFormat/>
    <w:uiPriority w:val="0"/>
    <w:rPr>
      <w:rFonts w:ascii="Arial" w:hAnsi="Arial" w:cs="Arial"/>
      <w:color w:val="000000"/>
      <w:lang w:eastAsia="pt-BR"/>
    </w:rPr>
  </w:style>
  <w:style w:type="character" w:customStyle="1" w:styleId="108">
    <w:name w:val="Nível 3-R Char"/>
    <w:basedOn w:val="107"/>
    <w:link w:val="104"/>
    <w:qFormat/>
    <w:uiPriority w:val="0"/>
    <w:rPr>
      <w:rFonts w:ascii="Arial" w:hAnsi="Arial" w:cs="Arial"/>
      <w:i/>
      <w:iCs/>
      <w:color w:val="FF0000"/>
      <w:lang w:eastAsia="pt-BR"/>
    </w:rPr>
  </w:style>
  <w:style w:type="paragraph" w:customStyle="1" w:styleId="109">
    <w:name w:val="Nível 1-Sem Num"/>
    <w:basedOn w:val="39"/>
    <w:link w:val="112"/>
    <w:autoRedefine/>
    <w:qFormat/>
    <w:uiPriority w:val="0"/>
    <w:pPr>
      <w:outlineLvl w:val="1"/>
    </w:pPr>
    <w:rPr>
      <w:rFonts w:ascii="Calibri" w:hAnsi="Calibri" w:cs="Calibri"/>
      <w:color w:val="auto"/>
      <w:sz w:val="24"/>
      <w:szCs w:val="24"/>
    </w:rPr>
  </w:style>
  <w:style w:type="character" w:customStyle="1" w:styleId="110">
    <w:name w:val="Nível 4-R Char"/>
    <w:basedOn w:val="61"/>
    <w:link w:val="106"/>
    <w:qFormat/>
    <w:uiPriority w:val="0"/>
    <w:rPr>
      <w:rFonts w:ascii="Arial" w:hAnsi="Arial" w:cs="Arial"/>
      <w:i/>
      <w:iCs/>
      <w:color w:val="FF0000"/>
      <w:lang w:eastAsia="pt-BR"/>
    </w:rPr>
  </w:style>
  <w:style w:type="character" w:customStyle="1" w:styleId="111">
    <w:name w:val="Link da Internet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2">
    <w:name w:val="Nível 1-Sem Num Char"/>
    <w:basedOn w:val="42"/>
    <w:link w:val="109"/>
    <w:qFormat/>
    <w:uiPriority w:val="0"/>
    <w:rPr>
      <w:rFonts w:ascii="Calibri" w:hAnsi="Calibri" w:eastAsia="Arial" w:cs="Calibri"/>
      <w:color w:val="000000" w:themeColor="text1"/>
      <w:spacing w:val="5"/>
      <w:kern w:val="28"/>
      <w:sz w:val="24"/>
      <w:szCs w:val="24"/>
      <w:lang w:eastAsia="pt-BR"/>
      <w14:textFill>
        <w14:solidFill>
          <w14:schemeClr w14:val="tx1"/>
        </w14:solidFill>
      </w14:textFill>
    </w:rPr>
  </w:style>
  <w:style w:type="paragraph" w:customStyle="1" w:styleId="113">
    <w:name w:val="citação 2"/>
    <w:basedOn w:val="30"/>
    <w:qFormat/>
    <w:uiPriority w:val="0"/>
    <w:pPr>
      <w:overflowPunct w:val="0"/>
    </w:pPr>
    <w:rPr>
      <w:szCs w:val="20"/>
    </w:rPr>
  </w:style>
  <w:style w:type="paragraph" w:customStyle="1" w:styleId="114">
    <w:name w:val="Preâmbulo"/>
    <w:basedOn w:val="1"/>
    <w:link w:val="115"/>
    <w:qFormat/>
    <w:uiPriority w:val="0"/>
    <w:pPr>
      <w:spacing w:before="480" w:after="120" w:line="360" w:lineRule="auto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character" w:customStyle="1" w:styleId="115">
    <w:name w:val="Preâmbulo Char"/>
    <w:basedOn w:val="7"/>
    <w:link w:val="114"/>
    <w:qFormat/>
    <w:uiPriority w:val="0"/>
    <w:rPr>
      <w:rFonts w:ascii="Arial" w:hAnsi="Arial" w:eastAsia="Arial" w:cs="Arial"/>
      <w:bCs/>
      <w:lang w:eastAsia="pt-BR"/>
    </w:rPr>
  </w:style>
  <w:style w:type="character" w:customStyle="1" w:styleId="116">
    <w:name w:val="Mention non résolue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7">
    <w:name w:val="findhit"/>
    <w:basedOn w:val="7"/>
    <w:qFormat/>
    <w:uiPriority w:val="0"/>
  </w:style>
  <w:style w:type="paragraph" w:customStyle="1" w:styleId="118">
    <w:name w:val="Nivel 3-erro"/>
    <w:basedOn w:val="58"/>
    <w:link w:val="119"/>
    <w:qFormat/>
    <w:uiPriority w:val="0"/>
    <w:pPr>
      <w:numPr>
        <w:numId w:val="3"/>
      </w:numPr>
      <w:spacing w:line="240" w:lineRule="auto"/>
      <w:ind w:left="425" w:firstLine="0"/>
    </w:pPr>
    <w:rPr>
      <w:rFonts w:cs="Tahoma"/>
      <w:color w:val="auto"/>
      <w:szCs w:val="24"/>
    </w:rPr>
  </w:style>
  <w:style w:type="character" w:customStyle="1" w:styleId="119">
    <w:name w:val="Nivel 3-erro Char"/>
    <w:basedOn w:val="7"/>
    <w:link w:val="118"/>
    <w:qFormat/>
    <w:uiPriority w:val="0"/>
    <w:rPr>
      <w:rFonts w:ascii="Arial" w:hAnsi="Arial" w:cs="Tahoma"/>
      <w:szCs w:val="24"/>
      <w:lang w:eastAsia="pt-BR"/>
    </w:rPr>
  </w:style>
  <w:style w:type="paragraph" w:customStyle="1" w:styleId="120">
    <w:name w:val="Alterações"/>
    <w:basedOn w:val="1"/>
    <w:link w:val="121"/>
    <w:qFormat/>
    <w:uiPriority w:val="1"/>
    <w:pPr>
      <w:spacing w:before="120" w:after="120" w:line="276" w:lineRule="auto"/>
      <w:jc w:val="both"/>
      <w:outlineLvl w:val="1"/>
    </w:pPr>
    <w:rPr>
      <w:rFonts w:ascii="Arial" w:hAnsi="Arial" w:cs="Arial"/>
      <w:i/>
      <w:iCs/>
      <w:color w:val="0000FF"/>
      <w:sz w:val="20"/>
      <w:szCs w:val="20"/>
    </w:rPr>
  </w:style>
  <w:style w:type="character" w:customStyle="1" w:styleId="121">
    <w:name w:val="Alterações Char"/>
    <w:basedOn w:val="7"/>
    <w:link w:val="120"/>
    <w:qFormat/>
    <w:uiPriority w:val="1"/>
    <w:rPr>
      <w:rFonts w:ascii="Arial" w:hAnsi="Arial" w:cs="Arial"/>
      <w:i/>
      <w:iCs/>
      <w:color w:val="0000FF"/>
      <w:lang w:eastAsia="pt-BR"/>
    </w:rPr>
  </w:style>
  <w:style w:type="character" w:customStyle="1" w:styleId="122">
    <w:name w:val="Menção1"/>
    <w:basedOn w:val="7"/>
    <w:unhideWhenUsed/>
    <w:qFormat/>
    <w:uiPriority w:val="99"/>
    <w:rPr>
      <w:color w:val="2B579A"/>
      <w:shd w:val="clear" w:color="auto" w:fill="E6E6E6"/>
    </w:rPr>
  </w:style>
  <w:style w:type="character" w:customStyle="1" w:styleId="123">
    <w:name w:val="Menção Pendente5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4">
    <w:name w:val="Nível 1-Sem Num Preto"/>
    <w:basedOn w:val="109"/>
    <w:link w:val="125"/>
    <w:qFormat/>
    <w:uiPriority w:val="0"/>
    <w:rPr>
      <w:lang w:eastAsia="zh-CN" w:bidi="hi-IN"/>
    </w:rPr>
  </w:style>
  <w:style w:type="character" w:customStyle="1" w:styleId="125">
    <w:name w:val="Nível 1-Sem Num Preto Char"/>
    <w:basedOn w:val="112"/>
    <w:link w:val="124"/>
    <w:qFormat/>
    <w:uiPriority w:val="0"/>
    <w:rPr>
      <w:rFonts w:ascii="Arial" w:hAnsi="Arial" w:cs="Arial" w:eastAsiaTheme="majorEastAsia"/>
      <w:color w:val="FF0000"/>
      <w:spacing w:val="5"/>
      <w:kern w:val="28"/>
      <w:sz w:val="52"/>
      <w:szCs w:val="52"/>
      <w:lang w:eastAsia="zh-CN" w:bidi="hi-IN"/>
    </w:rPr>
  </w:style>
  <w:style w:type="table" w:customStyle="1" w:styleId="126">
    <w:name w:val="Tabela com grade1"/>
    <w:basedOn w:val="8"/>
    <w:qFormat/>
    <w:uiPriority w:val="39"/>
    <w:pPr>
      <w:spacing w:after="160" w:line="278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7" ma:contentTypeDescription="Create a new document." ma:contentTypeScope="" ma:versionID="b003d4eb5481ce2a934683dda7d097aa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1bd5537cf039064f937dd115c58a3ec5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D4A4E-AF89-4210-8CFC-645A11A9A509}">
  <ds:schemaRefs/>
</ds:datastoreItem>
</file>

<file path=customXml/itemProps2.xml><?xml version="1.0" encoding="utf-8"?>
<ds:datastoreItem xmlns:ds="http://schemas.openxmlformats.org/officeDocument/2006/customXml" ds:itemID="{F417141D-E18C-4F8D-B1B4-DCBF97588948}">
  <ds:schemaRefs/>
</ds:datastoreItem>
</file>

<file path=customXml/itemProps3.xml><?xml version="1.0" encoding="utf-8"?>
<ds:datastoreItem xmlns:ds="http://schemas.openxmlformats.org/officeDocument/2006/customXml" ds:itemID="{15E36662-ABDA-4499-9690-AB4396A4B21B}">
  <ds:schemaRefs/>
</ds:datastoreItem>
</file>

<file path=customXml/itemProps4.xml><?xml version="1.0" encoding="utf-8"?>
<ds:datastoreItem xmlns:ds="http://schemas.openxmlformats.org/officeDocument/2006/customXml" ds:itemID="{27A7BC89-5B8C-4EEE-8246-9B4C054A52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1786</Characters>
  <Lines>14</Lines>
  <Paragraphs>4</Paragraphs>
  <TotalTime>6</TotalTime>
  <ScaleCrop>false</ScaleCrop>
  <LinksUpToDate>false</LinksUpToDate>
  <CharactersWithSpaces>2112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2024-06-27T12:16:00Z</dcterms:created>
  <dc:creator>juliana.holtz</dc:creator>
  <cp:lastModifiedBy>juliana.holtz</cp:lastModifiedBy>
  <cp:lastPrinted>2024-07-09T18:24:00Z</cp:lastPrinted>
  <dcterms:modified xsi:type="dcterms:W3CDTF">2026-03-25T14:00:38Z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KSOProductBuildVer">
    <vt:lpwstr>1046-12.2.0.23196</vt:lpwstr>
  </property>
  <property fmtid="{D5CDD505-2E9C-101B-9397-08002B2CF9AE}" pid="4" name="ICV">
    <vt:lpwstr>2B78F41C3CA24DD5BB2263305306505A_12</vt:lpwstr>
  </property>
</Properties>
</file>